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C152" w14:textId="0ADB3681" w:rsidR="004F47E3" w:rsidRDefault="00C646ED" w:rsidP="00370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20B04"/>
          <w:sz w:val="28"/>
          <w:szCs w:val="28"/>
        </w:rPr>
      </w:pPr>
      <w:r>
        <w:rPr>
          <w:noProof/>
        </w:rPr>
        <w:drawing>
          <wp:inline distT="0" distB="0" distL="0" distR="0" wp14:anchorId="7C2FFCDD" wp14:editId="39053300">
            <wp:extent cx="6615430" cy="119049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2"/>
                    <a:stretch/>
                  </pic:blipFill>
                  <pic:spPr bwMode="auto">
                    <a:xfrm>
                      <a:off x="0" y="0"/>
                      <a:ext cx="6625615" cy="11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6999B" w14:textId="5BFF8AC3" w:rsidR="00C646ED" w:rsidRDefault="00C646ED" w:rsidP="00370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20B04"/>
          <w:sz w:val="28"/>
          <w:szCs w:val="28"/>
        </w:rPr>
      </w:pPr>
    </w:p>
    <w:p w14:paraId="757B4CEA" w14:textId="77777777" w:rsidR="00C646ED" w:rsidRDefault="00C646ED" w:rsidP="00370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20B04"/>
          <w:sz w:val="28"/>
          <w:szCs w:val="28"/>
        </w:rPr>
      </w:pPr>
    </w:p>
    <w:p w14:paraId="62143DEE" w14:textId="741220A0" w:rsidR="00AF55F2" w:rsidRPr="006415E8" w:rsidRDefault="00AF55F2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120B04"/>
          <w:sz w:val="28"/>
          <w:szCs w:val="28"/>
        </w:rPr>
      </w:pPr>
      <w:r w:rsidRPr="006415E8">
        <w:rPr>
          <w:rFonts w:ascii="Arial" w:hAnsi="Arial" w:cs="Arial"/>
          <w:i/>
          <w:iCs/>
          <w:color w:val="120B04"/>
          <w:sz w:val="28"/>
          <w:szCs w:val="28"/>
        </w:rPr>
        <w:t>„</w:t>
      </w:r>
      <w:r w:rsidR="00C646ED" w:rsidRPr="00C646ED">
        <w:rPr>
          <w:rFonts w:ascii="Arial" w:hAnsi="Arial" w:cs="Arial"/>
          <w:b/>
          <w:bCs/>
          <w:i/>
          <w:iCs/>
          <w:sz w:val="24"/>
          <w:szCs w:val="24"/>
        </w:rPr>
        <w:t xml:space="preserve">Élelmiszerbiztonság </w:t>
      </w:r>
      <w:r w:rsidR="00581DD2">
        <w:rPr>
          <w:rFonts w:ascii="Arial" w:hAnsi="Arial" w:cs="Arial"/>
          <w:b/>
          <w:bCs/>
          <w:i/>
          <w:iCs/>
          <w:sz w:val="24"/>
          <w:szCs w:val="24"/>
        </w:rPr>
        <w:t>folyton változó környezetben</w:t>
      </w:r>
      <w:r w:rsidR="00C646ED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3D98B6D1" w14:textId="77777777" w:rsidR="00AF55F2" w:rsidRPr="006415E8" w:rsidRDefault="002E384E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color w:val="120B04"/>
        </w:rPr>
        <w:t xml:space="preserve">tudományos </w:t>
      </w:r>
      <w:r w:rsidR="00AF55F2" w:rsidRPr="006415E8">
        <w:rPr>
          <w:rFonts w:ascii="Arial" w:hAnsi="Arial" w:cs="Arial"/>
          <w:color w:val="120B04"/>
        </w:rPr>
        <w:t>konferencia</w:t>
      </w:r>
    </w:p>
    <w:p w14:paraId="26AA4439" w14:textId="77777777" w:rsidR="001952CD" w:rsidRPr="006415E8" w:rsidRDefault="001952CD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0B04"/>
          <w:sz w:val="16"/>
          <w:szCs w:val="16"/>
        </w:rPr>
      </w:pPr>
    </w:p>
    <w:p w14:paraId="6D07FF71" w14:textId="1E226774" w:rsidR="00AF55F2" w:rsidRDefault="00F000BD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20B04"/>
        </w:rPr>
      </w:pPr>
      <w:r>
        <w:rPr>
          <w:rFonts w:ascii="Arial" w:hAnsi="Arial" w:cs="Arial"/>
          <w:b/>
          <w:color w:val="120B04"/>
        </w:rPr>
        <w:t>20</w:t>
      </w:r>
      <w:r w:rsidR="001D0023">
        <w:rPr>
          <w:rFonts w:ascii="Arial" w:hAnsi="Arial" w:cs="Arial"/>
          <w:b/>
          <w:color w:val="120B04"/>
        </w:rPr>
        <w:t>23</w:t>
      </w:r>
      <w:r>
        <w:rPr>
          <w:rFonts w:ascii="Arial" w:hAnsi="Arial" w:cs="Arial"/>
          <w:b/>
          <w:color w:val="120B04"/>
        </w:rPr>
        <w:t xml:space="preserve">. április </w:t>
      </w:r>
      <w:r w:rsidR="00C646ED">
        <w:rPr>
          <w:rFonts w:ascii="Arial" w:hAnsi="Arial" w:cs="Arial"/>
          <w:b/>
          <w:color w:val="120B04"/>
        </w:rPr>
        <w:t>18</w:t>
      </w:r>
      <w:r>
        <w:rPr>
          <w:rFonts w:ascii="Arial" w:hAnsi="Arial" w:cs="Arial"/>
          <w:b/>
          <w:color w:val="120B04"/>
        </w:rPr>
        <w:t>-</w:t>
      </w:r>
      <w:r w:rsidR="00C646ED">
        <w:rPr>
          <w:rFonts w:ascii="Arial" w:hAnsi="Arial" w:cs="Arial"/>
          <w:b/>
          <w:color w:val="120B04"/>
        </w:rPr>
        <w:t>19</w:t>
      </w:r>
      <w:r w:rsidR="00AF55F2" w:rsidRPr="006415E8">
        <w:rPr>
          <w:rFonts w:ascii="Arial" w:hAnsi="Arial" w:cs="Arial"/>
          <w:b/>
          <w:color w:val="120B04"/>
        </w:rPr>
        <w:t>.</w:t>
      </w:r>
    </w:p>
    <w:p w14:paraId="66DF8FDA" w14:textId="77777777" w:rsidR="00367FB7" w:rsidRPr="00367FB7" w:rsidRDefault="00367FB7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20B04"/>
          <w:sz w:val="10"/>
          <w:szCs w:val="10"/>
        </w:rPr>
      </w:pPr>
    </w:p>
    <w:p w14:paraId="299E9D80" w14:textId="77777777" w:rsidR="00AF55F2" w:rsidRPr="006415E8" w:rsidRDefault="00C26AD6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0B04"/>
        </w:rPr>
      </w:pPr>
      <w:proofErr w:type="spellStart"/>
      <w:r w:rsidRPr="006415E8">
        <w:rPr>
          <w:rFonts w:ascii="Arial" w:hAnsi="Arial" w:cs="Arial"/>
          <w:color w:val="120B04"/>
        </w:rPr>
        <w:t>Aquaworld</w:t>
      </w:r>
      <w:proofErr w:type="spellEnd"/>
      <w:r w:rsidRPr="006415E8">
        <w:rPr>
          <w:rFonts w:ascii="Arial" w:hAnsi="Arial" w:cs="Arial"/>
          <w:color w:val="120B04"/>
        </w:rPr>
        <w:t xml:space="preserve"> </w:t>
      </w:r>
      <w:proofErr w:type="spellStart"/>
      <w:r w:rsidRPr="006415E8">
        <w:rPr>
          <w:rFonts w:ascii="Arial" w:hAnsi="Arial" w:cs="Arial"/>
          <w:color w:val="120B04"/>
        </w:rPr>
        <w:t>Resort</w:t>
      </w:r>
      <w:proofErr w:type="spellEnd"/>
      <w:r w:rsidRPr="006415E8">
        <w:rPr>
          <w:rFonts w:ascii="Arial" w:hAnsi="Arial" w:cs="Arial"/>
          <w:color w:val="120B04"/>
        </w:rPr>
        <w:t xml:space="preserve"> Budapest Hotel, 1044</w:t>
      </w:r>
      <w:r w:rsidR="00AF55F2" w:rsidRPr="006415E8">
        <w:rPr>
          <w:rFonts w:ascii="Arial" w:hAnsi="Arial" w:cs="Arial"/>
          <w:color w:val="120B04"/>
        </w:rPr>
        <w:t xml:space="preserve"> Budapest</w:t>
      </w:r>
      <w:r w:rsidRPr="006415E8">
        <w:rPr>
          <w:rFonts w:ascii="Arial" w:hAnsi="Arial" w:cs="Arial"/>
          <w:color w:val="120B04"/>
        </w:rPr>
        <w:t>, Íves út 16.</w:t>
      </w:r>
    </w:p>
    <w:p w14:paraId="450D0247" w14:textId="77777777" w:rsidR="00C26AD6" w:rsidRPr="006415E8" w:rsidRDefault="00C26AD6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  <w:sz w:val="16"/>
          <w:szCs w:val="16"/>
        </w:rPr>
      </w:pPr>
    </w:p>
    <w:p w14:paraId="1F1D4246" w14:textId="77777777" w:rsidR="009E7D9E" w:rsidRDefault="00AF55F2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0B04"/>
        </w:rPr>
      </w:pPr>
      <w:r w:rsidRPr="006415E8">
        <w:rPr>
          <w:rFonts w:ascii="Arial" w:hAnsi="Arial" w:cs="Arial"/>
          <w:b/>
          <w:bCs/>
          <w:color w:val="120B04"/>
        </w:rPr>
        <w:t>JELENTKEZÉSI LAP</w:t>
      </w:r>
    </w:p>
    <w:p w14:paraId="40844129" w14:textId="77777777" w:rsidR="00FA32CD" w:rsidRDefault="00FA32CD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0B04"/>
        </w:rPr>
      </w:pPr>
    </w:p>
    <w:p w14:paraId="2CC4918B" w14:textId="77777777" w:rsidR="00FA32CD" w:rsidRDefault="00FA32CD" w:rsidP="001F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0B04"/>
        </w:rPr>
      </w:pPr>
    </w:p>
    <w:p w14:paraId="30A5C735" w14:textId="77777777" w:rsidR="00FE667E" w:rsidRDefault="000C48F7" w:rsidP="00FA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K</w:t>
      </w:r>
      <w:r w:rsidR="00FA32CD" w:rsidRPr="00CF35B2">
        <w:rPr>
          <w:rFonts w:ascii="Arial" w:hAnsi="Arial" w:cs="Arial"/>
          <w:b/>
          <w:bCs/>
          <w:color w:val="0070C0"/>
        </w:rPr>
        <w:t xml:space="preserve">iállítói </w:t>
      </w:r>
      <w:r w:rsidR="00B10CC2" w:rsidRPr="00B10CC2">
        <w:rPr>
          <w:rFonts w:ascii="Arial" w:hAnsi="Arial" w:cs="Arial"/>
          <w:b/>
          <w:bCs/>
          <w:color w:val="0070C0"/>
        </w:rPr>
        <w:t xml:space="preserve">részvételi díj </w:t>
      </w:r>
    </w:p>
    <w:p w14:paraId="02884FD5" w14:textId="5CA96B05" w:rsidR="00B10CC2" w:rsidRDefault="00581DD2" w:rsidP="00FA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20B04"/>
        </w:rPr>
      </w:pPr>
      <w:r>
        <w:rPr>
          <w:rFonts w:ascii="Arial" w:hAnsi="Arial" w:cs="Arial"/>
          <w:b/>
          <w:bCs/>
          <w:color w:val="0070C0"/>
        </w:rPr>
        <w:t>március</w:t>
      </w:r>
      <w:r w:rsidR="00311E01" w:rsidRPr="00311E01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1</w:t>
      </w:r>
      <w:r w:rsidR="00311E01" w:rsidRPr="00311E01">
        <w:rPr>
          <w:rFonts w:ascii="Arial" w:hAnsi="Arial" w:cs="Arial"/>
          <w:b/>
          <w:bCs/>
          <w:color w:val="0070C0"/>
        </w:rPr>
        <w:t xml:space="preserve">-ig </w:t>
      </w:r>
      <w:r w:rsidR="00B10CC2" w:rsidRPr="00B10CC2">
        <w:rPr>
          <w:rFonts w:ascii="Arial" w:hAnsi="Arial" w:cs="Arial"/>
          <w:b/>
          <w:bCs/>
          <w:color w:val="0070C0"/>
        </w:rPr>
        <w:t xml:space="preserve">történő jelentkezés esetén: </w:t>
      </w:r>
      <w:r w:rsidR="00FE667E">
        <w:rPr>
          <w:rFonts w:ascii="Arial" w:hAnsi="Arial" w:cs="Arial"/>
          <w:b/>
          <w:bCs/>
          <w:color w:val="0070C0"/>
        </w:rPr>
        <w:tab/>
      </w:r>
      <w:r w:rsidR="00FE667E">
        <w:rPr>
          <w:rFonts w:ascii="Arial" w:hAnsi="Arial" w:cs="Arial"/>
          <w:b/>
          <w:bCs/>
          <w:color w:val="0070C0"/>
        </w:rPr>
        <w:tab/>
      </w:r>
      <w:r w:rsidR="00FE667E">
        <w:rPr>
          <w:rFonts w:ascii="Arial" w:hAnsi="Arial" w:cs="Arial"/>
          <w:b/>
          <w:bCs/>
          <w:color w:val="0070C0"/>
        </w:rPr>
        <w:tab/>
      </w:r>
      <w:r w:rsidR="00FE667E">
        <w:rPr>
          <w:rFonts w:ascii="Arial" w:hAnsi="Arial" w:cs="Arial"/>
          <w:b/>
          <w:bCs/>
          <w:color w:val="0070C0"/>
        </w:rPr>
        <w:tab/>
      </w:r>
      <w:r w:rsidR="00B10CC2">
        <w:rPr>
          <w:rFonts w:ascii="Arial" w:hAnsi="Arial" w:cs="Arial"/>
          <w:b/>
          <w:bCs/>
          <w:color w:val="0070C0"/>
        </w:rPr>
        <w:tab/>
      </w:r>
      <w:bookmarkStart w:id="0" w:name="_Hlk124770708"/>
      <w:r w:rsidR="00C646ED">
        <w:rPr>
          <w:rFonts w:ascii="Arial" w:hAnsi="Arial" w:cs="Arial"/>
          <w:b/>
          <w:bCs/>
          <w:color w:val="120B04"/>
        </w:rPr>
        <w:t>1</w:t>
      </w:r>
      <w:r w:rsidR="00DF126C">
        <w:rPr>
          <w:rFonts w:ascii="Arial" w:hAnsi="Arial" w:cs="Arial"/>
          <w:b/>
          <w:bCs/>
          <w:color w:val="120B04"/>
        </w:rPr>
        <w:t>3</w:t>
      </w:r>
      <w:r w:rsidR="00C646ED">
        <w:rPr>
          <w:rFonts w:ascii="Arial" w:hAnsi="Arial" w:cs="Arial"/>
          <w:b/>
          <w:bCs/>
          <w:color w:val="120B04"/>
        </w:rPr>
        <w:t>0</w:t>
      </w:r>
      <w:r w:rsidR="00FA32CD" w:rsidRPr="00CF35B2">
        <w:rPr>
          <w:rFonts w:ascii="Arial" w:hAnsi="Arial" w:cs="Arial"/>
          <w:b/>
          <w:bCs/>
          <w:color w:val="120B04"/>
        </w:rPr>
        <w:t>.000 Ft + ÁFA/kiállító</w:t>
      </w:r>
      <w:r w:rsidR="000C48F7">
        <w:rPr>
          <w:rFonts w:ascii="Arial" w:hAnsi="Arial" w:cs="Arial"/>
          <w:b/>
          <w:bCs/>
          <w:color w:val="120B04"/>
        </w:rPr>
        <w:t xml:space="preserve"> cég</w:t>
      </w:r>
      <w:bookmarkEnd w:id="0"/>
      <w:r w:rsidR="00FA32CD" w:rsidRPr="00CF35B2">
        <w:rPr>
          <w:rFonts w:ascii="Arial" w:hAnsi="Arial" w:cs="Arial"/>
          <w:b/>
          <w:bCs/>
          <w:color w:val="120B04"/>
        </w:rPr>
        <w:t>,</w:t>
      </w:r>
      <w:r w:rsidR="00FA32CD" w:rsidRPr="00CF35B2">
        <w:rPr>
          <w:rFonts w:ascii="Arial" w:hAnsi="Arial" w:cs="Arial"/>
          <w:bCs/>
          <w:color w:val="120B04"/>
        </w:rPr>
        <w:t xml:space="preserve"> </w:t>
      </w:r>
    </w:p>
    <w:p w14:paraId="289222DC" w14:textId="137BBD2B" w:rsidR="00B10CC2" w:rsidRPr="00B10CC2" w:rsidRDefault="00B10CC2" w:rsidP="00FA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10CC2">
        <w:rPr>
          <w:rFonts w:ascii="Arial" w:hAnsi="Arial" w:cs="Arial"/>
          <w:b/>
          <w:bCs/>
          <w:color w:val="0070C0"/>
        </w:rPr>
        <w:t>Kiállítói</w:t>
      </w:r>
      <w:r>
        <w:rPr>
          <w:rFonts w:ascii="Arial" w:hAnsi="Arial" w:cs="Arial"/>
          <w:b/>
          <w:bCs/>
          <w:color w:val="0070C0"/>
        </w:rPr>
        <w:t xml:space="preserve"> részvételi </w:t>
      </w:r>
      <w:r w:rsidRPr="00CF35B2">
        <w:rPr>
          <w:rFonts w:ascii="Arial" w:hAnsi="Arial" w:cs="Arial"/>
          <w:b/>
          <w:bCs/>
          <w:color w:val="0070C0"/>
        </w:rPr>
        <w:t>díj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581DD2">
        <w:rPr>
          <w:rFonts w:ascii="Arial" w:hAnsi="Arial" w:cs="Arial"/>
          <w:b/>
          <w:bCs/>
          <w:color w:val="0070C0"/>
        </w:rPr>
        <w:t>március 1.</w:t>
      </w:r>
      <w:r>
        <w:rPr>
          <w:rFonts w:ascii="Arial" w:hAnsi="Arial" w:cs="Arial"/>
          <w:b/>
          <w:bCs/>
          <w:color w:val="0070C0"/>
        </w:rPr>
        <w:t xml:space="preserve"> után:</w:t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 w:rsidRPr="00B10CC2">
        <w:rPr>
          <w:rFonts w:ascii="Arial" w:hAnsi="Arial" w:cs="Arial"/>
          <w:b/>
          <w:bCs/>
        </w:rPr>
        <w:t>1</w:t>
      </w:r>
      <w:r w:rsidR="00FE667E">
        <w:rPr>
          <w:rFonts w:ascii="Arial" w:hAnsi="Arial" w:cs="Arial"/>
          <w:b/>
          <w:bCs/>
        </w:rPr>
        <w:t>7</w:t>
      </w:r>
      <w:r w:rsidRPr="00B10CC2">
        <w:rPr>
          <w:rFonts w:ascii="Arial" w:hAnsi="Arial" w:cs="Arial"/>
          <w:b/>
          <w:bCs/>
        </w:rPr>
        <w:t>0.000 Ft + ÁFA/kiállító cég</w:t>
      </w:r>
      <w:r w:rsidR="00FE667E">
        <w:rPr>
          <w:rFonts w:ascii="Arial" w:hAnsi="Arial" w:cs="Arial"/>
          <w:b/>
          <w:bCs/>
        </w:rPr>
        <w:t>,</w:t>
      </w:r>
    </w:p>
    <w:p w14:paraId="53389D63" w14:textId="77777777" w:rsidR="009B4615" w:rsidRDefault="009B4615" w:rsidP="000F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20B04"/>
        </w:rPr>
      </w:pPr>
    </w:p>
    <w:p w14:paraId="53D5C521" w14:textId="78A65B92" w:rsidR="00FE667E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20B04"/>
        </w:rPr>
      </w:pPr>
      <w:r w:rsidRPr="00FE667E">
        <w:rPr>
          <w:rFonts w:ascii="Arial" w:hAnsi="Arial" w:cs="Arial"/>
          <w:bCs/>
          <w:color w:val="120B04"/>
        </w:rPr>
        <w:t xml:space="preserve">ezen </w:t>
      </w:r>
      <w:r>
        <w:rPr>
          <w:rFonts w:ascii="Arial" w:hAnsi="Arial" w:cs="Arial"/>
          <w:bCs/>
          <w:color w:val="120B04"/>
        </w:rPr>
        <w:t>fel</w:t>
      </w:r>
      <w:r w:rsidRPr="00FE667E">
        <w:rPr>
          <w:rFonts w:ascii="Arial" w:hAnsi="Arial" w:cs="Arial"/>
          <w:bCs/>
          <w:color w:val="120B04"/>
        </w:rPr>
        <w:t xml:space="preserve">ül az </w:t>
      </w:r>
      <w:r w:rsidRPr="00FE667E">
        <w:rPr>
          <w:rFonts w:ascii="Arial" w:hAnsi="Arial" w:cs="Arial"/>
          <w:b/>
          <w:color w:val="120B04"/>
        </w:rPr>
        <w:t>étkezések díja</w:t>
      </w:r>
      <w:r>
        <w:rPr>
          <w:rFonts w:ascii="Arial" w:hAnsi="Arial" w:cs="Arial"/>
          <w:b/>
          <w:color w:val="120B04"/>
        </w:rPr>
        <w:t xml:space="preserve"> </w:t>
      </w:r>
      <w:r w:rsidRPr="00FE667E">
        <w:rPr>
          <w:rFonts w:ascii="Arial" w:hAnsi="Arial" w:cs="Arial"/>
          <w:b/>
          <w:color w:val="120B04"/>
        </w:rPr>
        <w:t>2</w:t>
      </w:r>
      <w:r>
        <w:rPr>
          <w:rFonts w:ascii="Arial" w:hAnsi="Arial" w:cs="Arial"/>
          <w:b/>
          <w:color w:val="120B04"/>
        </w:rPr>
        <w:t>0</w:t>
      </w:r>
      <w:r w:rsidRPr="00FE667E">
        <w:rPr>
          <w:rFonts w:ascii="Arial" w:hAnsi="Arial" w:cs="Arial"/>
          <w:b/>
          <w:color w:val="120B04"/>
        </w:rPr>
        <w:t>.</w:t>
      </w:r>
      <w:r>
        <w:rPr>
          <w:rFonts w:ascii="Arial" w:hAnsi="Arial" w:cs="Arial"/>
          <w:b/>
          <w:color w:val="120B04"/>
        </w:rPr>
        <w:t>5</w:t>
      </w:r>
      <w:r w:rsidRPr="00FE667E">
        <w:rPr>
          <w:rFonts w:ascii="Arial" w:hAnsi="Arial" w:cs="Arial"/>
          <w:b/>
          <w:color w:val="120B04"/>
        </w:rPr>
        <w:t>00,- Ft</w:t>
      </w:r>
      <w:r>
        <w:rPr>
          <w:rFonts w:ascii="Arial" w:hAnsi="Arial" w:cs="Arial"/>
          <w:b/>
          <w:color w:val="120B04"/>
        </w:rPr>
        <w:t xml:space="preserve"> ÁFA</w:t>
      </w:r>
      <w:r w:rsidRPr="00FE667E">
        <w:rPr>
          <w:rFonts w:ascii="Arial" w:hAnsi="Arial" w:cs="Arial"/>
          <w:b/>
          <w:color w:val="120B04"/>
        </w:rPr>
        <w:t>/fő</w:t>
      </w:r>
      <w:r w:rsidRPr="00FE667E">
        <w:rPr>
          <w:rFonts w:ascii="Arial" w:hAnsi="Arial" w:cs="Arial"/>
          <w:bCs/>
          <w:color w:val="120B04"/>
        </w:rPr>
        <w:t>, amely tartalmazza</w:t>
      </w:r>
      <w:r>
        <w:rPr>
          <w:rFonts w:ascii="Arial" w:hAnsi="Arial" w:cs="Arial"/>
          <w:bCs/>
          <w:color w:val="120B04"/>
        </w:rPr>
        <w:t xml:space="preserve"> mindkét napra</w:t>
      </w:r>
      <w:r w:rsidRPr="00FE667E">
        <w:rPr>
          <w:rFonts w:ascii="Arial" w:hAnsi="Arial" w:cs="Arial"/>
          <w:bCs/>
          <w:color w:val="120B04"/>
        </w:rPr>
        <w:t xml:space="preserve"> a kávészünetek </w:t>
      </w:r>
      <w:r>
        <w:rPr>
          <w:rFonts w:ascii="Arial" w:hAnsi="Arial" w:cs="Arial"/>
          <w:bCs/>
          <w:color w:val="120B04"/>
        </w:rPr>
        <w:t>és az</w:t>
      </w:r>
      <w:r w:rsidRPr="009B4615">
        <w:rPr>
          <w:rFonts w:ascii="Arial" w:hAnsi="Arial" w:cs="Arial"/>
          <w:bCs/>
          <w:color w:val="120B04"/>
        </w:rPr>
        <w:t xml:space="preserve"> </w:t>
      </w:r>
      <w:r>
        <w:rPr>
          <w:rFonts w:ascii="Arial" w:hAnsi="Arial" w:cs="Arial"/>
          <w:bCs/>
          <w:color w:val="120B04"/>
        </w:rPr>
        <w:t>étkezés</w:t>
      </w:r>
      <w:r w:rsidRPr="009B4615">
        <w:rPr>
          <w:rFonts w:ascii="Arial" w:hAnsi="Arial" w:cs="Arial"/>
          <w:bCs/>
          <w:color w:val="120B04"/>
        </w:rPr>
        <w:t>ek</w:t>
      </w:r>
      <w:r>
        <w:rPr>
          <w:rFonts w:ascii="Arial" w:hAnsi="Arial" w:cs="Arial"/>
          <w:bCs/>
          <w:color w:val="120B04"/>
        </w:rPr>
        <w:t xml:space="preserve"> díját</w:t>
      </w:r>
      <w:r w:rsidRPr="00FE667E">
        <w:rPr>
          <w:rFonts w:ascii="Arial" w:hAnsi="Arial" w:cs="Arial"/>
          <w:bCs/>
          <w:color w:val="120B04"/>
        </w:rPr>
        <w:t>, de nem tartalmazza a természetbeni juttatások járulékos költségeit.</w:t>
      </w:r>
    </w:p>
    <w:p w14:paraId="56990500" w14:textId="77777777" w:rsidR="00FE667E" w:rsidRPr="00FE667E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20B04"/>
        </w:rPr>
      </w:pPr>
    </w:p>
    <w:p w14:paraId="42A6118B" w14:textId="4AF8613F" w:rsidR="009B4615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20B04"/>
        </w:rPr>
      </w:pPr>
      <w:r w:rsidRPr="00FE667E">
        <w:rPr>
          <w:rFonts w:ascii="Arial" w:hAnsi="Arial" w:cs="Arial"/>
          <w:bCs/>
          <w:color w:val="120B04"/>
        </w:rPr>
        <w:t xml:space="preserve">A konferencia jelentkezéséhez a két díj együttes megfizetése kötelező! </w:t>
      </w:r>
      <w:r w:rsidR="00FA32CD" w:rsidRPr="00CF35B2">
        <w:rPr>
          <w:rFonts w:ascii="Arial" w:hAnsi="Arial" w:cs="Arial"/>
          <w:bCs/>
          <w:color w:val="120B04"/>
        </w:rPr>
        <w:t>A kiállítói díj fejében biztosítjuk a kiállításhoz szükséges kasírozott</w:t>
      </w:r>
      <w:r w:rsidR="00FA32CD">
        <w:rPr>
          <w:rFonts w:ascii="Arial" w:hAnsi="Arial" w:cs="Arial"/>
          <w:bCs/>
          <w:color w:val="120B04"/>
        </w:rPr>
        <w:t xml:space="preserve"> kiállítói asztalt (185x90 cm), két széket, reklámanyag kihelyezésének lehetőségét, valamint a kiállító nevét feltüntetjük a konferencia honlapján is. </w:t>
      </w:r>
    </w:p>
    <w:p w14:paraId="1145E482" w14:textId="77777777" w:rsidR="009B4615" w:rsidRPr="00494EAC" w:rsidRDefault="009B4615" w:rsidP="000F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120B04"/>
        </w:rPr>
      </w:pPr>
    </w:p>
    <w:p w14:paraId="145A45D9" w14:textId="1B75AFF3" w:rsidR="000F5B1E" w:rsidRPr="00C64C26" w:rsidRDefault="000F5B1E" w:rsidP="000F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C26">
        <w:rPr>
          <w:rFonts w:ascii="Arial" w:hAnsi="Arial" w:cs="Arial"/>
          <w:b/>
        </w:rPr>
        <w:t>Fizetési határidő:</w:t>
      </w:r>
      <w:r w:rsidRPr="00C64C26">
        <w:rPr>
          <w:rFonts w:ascii="Arial" w:hAnsi="Arial" w:cs="Arial"/>
        </w:rPr>
        <w:t xml:space="preserve"> A díjbekérő kiállításától számított 14 nap</w:t>
      </w:r>
      <w:r>
        <w:rPr>
          <w:rFonts w:ascii="Arial" w:hAnsi="Arial" w:cs="Arial"/>
        </w:rPr>
        <w:t>,</w:t>
      </w:r>
      <w:r w:rsidR="00581DD2">
        <w:rPr>
          <w:rFonts w:ascii="Arial" w:hAnsi="Arial" w:cs="Arial"/>
        </w:rPr>
        <w:t xml:space="preserve"> </w:t>
      </w:r>
      <w:bookmarkStart w:id="1" w:name="_Hlk125724970"/>
      <w:r w:rsidR="00581DD2">
        <w:rPr>
          <w:rFonts w:ascii="Arial" w:hAnsi="Arial" w:cs="Arial"/>
        </w:rPr>
        <w:t>de legkésőbb április 16-ig,</w:t>
      </w:r>
      <w:bookmarkEnd w:id="1"/>
      <w:r>
        <w:rPr>
          <w:rFonts w:ascii="Arial" w:hAnsi="Arial" w:cs="Arial"/>
        </w:rPr>
        <w:t xml:space="preserve"> a díjbekérőn található számlaszámra. A számlát a konferenciát követően küldjük el.</w:t>
      </w:r>
    </w:p>
    <w:p w14:paraId="4C4DE5DF" w14:textId="77777777" w:rsidR="00FA32CD" w:rsidRPr="004171D3" w:rsidRDefault="00FA32CD" w:rsidP="00FA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</w:p>
    <w:p w14:paraId="63786C8F" w14:textId="4ECD8943" w:rsidR="004A1CD3" w:rsidRDefault="009E7D9E" w:rsidP="005E4AEC">
      <w:pPr>
        <w:spacing w:line="240" w:lineRule="auto"/>
        <w:jc w:val="both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5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415E8">
        <w:rPr>
          <w:rFonts w:ascii="Arial" w:hAnsi="Arial" w:cs="Arial"/>
          <w:lang w:val="en-GB"/>
        </w:rPr>
        <w:fldChar w:fldCharType="end"/>
      </w:r>
      <w:r w:rsidRPr="00D54314">
        <w:rPr>
          <w:rFonts w:ascii="Arial" w:hAnsi="Arial" w:cs="Arial"/>
        </w:rPr>
        <w:t xml:space="preserve">  </w:t>
      </w:r>
      <w:r w:rsidR="000C48F7">
        <w:rPr>
          <w:rFonts w:ascii="Arial" w:hAnsi="Arial" w:cs="Arial"/>
          <w:color w:val="120B04"/>
        </w:rPr>
        <w:t>K</w:t>
      </w:r>
      <w:r w:rsidR="00FA32CD">
        <w:rPr>
          <w:rFonts w:ascii="Arial" w:hAnsi="Arial" w:cs="Arial"/>
          <w:color w:val="120B04"/>
        </w:rPr>
        <w:t>iállítóként</w:t>
      </w:r>
      <w:r w:rsidR="000C48F7">
        <w:rPr>
          <w:rFonts w:ascii="Arial" w:hAnsi="Arial" w:cs="Arial"/>
          <w:color w:val="120B04"/>
        </w:rPr>
        <w:t xml:space="preserve"> jelentkezem</w:t>
      </w:r>
      <w:r w:rsidR="007A01A5" w:rsidRPr="006415E8">
        <w:rPr>
          <w:rFonts w:ascii="Arial" w:hAnsi="Arial" w:cs="Arial"/>
          <w:color w:val="120B04"/>
        </w:rPr>
        <w:t xml:space="preserve">– </w:t>
      </w:r>
      <w:r w:rsidR="00E37422" w:rsidRPr="006415E8">
        <w:rPr>
          <w:rFonts w:ascii="Arial" w:hAnsi="Arial" w:cs="Arial"/>
          <w:b/>
          <w:color w:val="120B04"/>
        </w:rPr>
        <w:t>Jelentkezési határidő:</w:t>
      </w:r>
      <w:r w:rsidR="00F000BD">
        <w:rPr>
          <w:rFonts w:ascii="Arial" w:hAnsi="Arial" w:cs="Arial"/>
          <w:color w:val="120B04"/>
        </w:rPr>
        <w:t xml:space="preserve"> 20</w:t>
      </w:r>
      <w:r w:rsidR="00C646ED">
        <w:rPr>
          <w:rFonts w:ascii="Arial" w:hAnsi="Arial" w:cs="Arial"/>
          <w:color w:val="120B04"/>
        </w:rPr>
        <w:t>23</w:t>
      </w:r>
      <w:r w:rsidR="00F000BD">
        <w:rPr>
          <w:rFonts w:ascii="Arial" w:hAnsi="Arial" w:cs="Arial"/>
          <w:color w:val="120B04"/>
        </w:rPr>
        <w:t xml:space="preserve">. április </w:t>
      </w:r>
      <w:r w:rsidR="00B10CC2">
        <w:rPr>
          <w:rFonts w:ascii="Arial" w:hAnsi="Arial" w:cs="Arial"/>
          <w:color w:val="120B04"/>
        </w:rPr>
        <w:t>3</w:t>
      </w:r>
      <w:r w:rsidR="00E37422" w:rsidRPr="006415E8">
        <w:rPr>
          <w:rFonts w:ascii="Arial" w:hAnsi="Arial" w:cs="Arial"/>
          <w:color w:val="120B04"/>
        </w:rPr>
        <w:t>.</w:t>
      </w:r>
    </w:p>
    <w:p w14:paraId="1DE98DE8" w14:textId="77777777" w:rsidR="00773534" w:rsidRPr="000C48F7" w:rsidRDefault="00773534" w:rsidP="000C48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Számlázási név:</w:t>
      </w:r>
    </w:p>
    <w:p w14:paraId="23F5BC99" w14:textId="77777777" w:rsidR="00773534" w:rsidRPr="000C48F7" w:rsidRDefault="00773534" w:rsidP="000C48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Számlázási</w:t>
      </w:r>
      <w:r w:rsidR="00AE25EC" w:rsidRPr="000C48F7">
        <w:rPr>
          <w:rFonts w:ascii="Arial" w:hAnsi="Arial" w:cs="Arial"/>
          <w:b/>
          <w:bCs/>
          <w:color w:val="120B04"/>
        </w:rPr>
        <w:t xml:space="preserve"> </w:t>
      </w:r>
      <w:r w:rsidRPr="000C48F7">
        <w:rPr>
          <w:rFonts w:ascii="Arial" w:hAnsi="Arial" w:cs="Arial"/>
          <w:b/>
          <w:bCs/>
          <w:color w:val="120B04"/>
        </w:rPr>
        <w:t>cím:</w:t>
      </w:r>
    </w:p>
    <w:p w14:paraId="2550FFB8" w14:textId="77777777" w:rsidR="00773534" w:rsidRPr="000C48F7" w:rsidRDefault="00773534" w:rsidP="000C48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Email:</w:t>
      </w:r>
    </w:p>
    <w:p w14:paraId="4D10BF6D" w14:textId="067C3B5E" w:rsidR="00773534" w:rsidRPr="00021640" w:rsidRDefault="00AE25EC" w:rsidP="0002164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T</w:t>
      </w:r>
      <w:r w:rsidR="00773534" w:rsidRPr="000C48F7">
        <w:rPr>
          <w:rFonts w:ascii="Arial" w:hAnsi="Arial" w:cs="Arial"/>
          <w:b/>
          <w:bCs/>
          <w:color w:val="120B04"/>
        </w:rPr>
        <w:t>elefon:</w:t>
      </w:r>
    </w:p>
    <w:p w14:paraId="168C9763" w14:textId="77777777" w:rsidR="00773534" w:rsidRPr="000C48F7" w:rsidRDefault="00773534" w:rsidP="000C48F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Résztvevők neve 1:</w:t>
      </w:r>
    </w:p>
    <w:p w14:paraId="1B870685" w14:textId="508163D6" w:rsidR="000C48F7" w:rsidRPr="00581DD2" w:rsidRDefault="00773534" w:rsidP="00581DD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 xml:space="preserve">Résztvevők neve 2: </w:t>
      </w:r>
    </w:p>
    <w:p w14:paraId="2611DF61" w14:textId="77777777" w:rsidR="00773534" w:rsidRDefault="00773534" w:rsidP="00773534">
      <w:p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</w:p>
    <w:p w14:paraId="72B4867F" w14:textId="20A79D95" w:rsidR="00B10CC2" w:rsidRDefault="00B10CC2" w:rsidP="00B1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  <w:r w:rsidRPr="00B10CC2">
        <w:rPr>
          <w:rFonts w:ascii="Arial" w:hAnsi="Arial" w:cs="Arial"/>
          <w:b/>
          <w:bCs/>
          <w:color w:val="0070C0"/>
        </w:rPr>
        <w:t>Hallgatói</w:t>
      </w:r>
      <w:r>
        <w:rPr>
          <w:rFonts w:ascii="Arial" w:hAnsi="Arial" w:cs="Arial"/>
          <w:b/>
          <w:bCs/>
          <w:color w:val="0070C0"/>
        </w:rPr>
        <w:t xml:space="preserve"> részvételi </w:t>
      </w:r>
      <w:r w:rsidRPr="00CF35B2">
        <w:rPr>
          <w:rFonts w:ascii="Arial" w:hAnsi="Arial" w:cs="Arial"/>
          <w:b/>
          <w:bCs/>
          <w:color w:val="0070C0"/>
        </w:rPr>
        <w:t>díj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581DD2">
        <w:rPr>
          <w:rFonts w:ascii="Arial" w:hAnsi="Arial" w:cs="Arial"/>
          <w:b/>
          <w:bCs/>
          <w:color w:val="0070C0"/>
        </w:rPr>
        <w:t>március 1</w:t>
      </w:r>
      <w:r w:rsidR="00311E01" w:rsidRPr="00311E01">
        <w:rPr>
          <w:rFonts w:ascii="Arial" w:hAnsi="Arial" w:cs="Arial"/>
          <w:b/>
          <w:bCs/>
          <w:color w:val="0070C0"/>
        </w:rPr>
        <w:t xml:space="preserve">-ig </w:t>
      </w:r>
      <w:r>
        <w:rPr>
          <w:rFonts w:ascii="Arial" w:hAnsi="Arial" w:cs="Arial"/>
          <w:b/>
          <w:bCs/>
          <w:color w:val="0070C0"/>
        </w:rPr>
        <w:t>történő jelentkezés esetén</w:t>
      </w:r>
      <w:r w:rsidRPr="00CF35B2">
        <w:rPr>
          <w:rFonts w:ascii="Arial" w:hAnsi="Arial" w:cs="Arial"/>
          <w:b/>
          <w:bCs/>
          <w:color w:val="0070C0"/>
        </w:rPr>
        <w:t>:</w:t>
      </w:r>
      <w:r w:rsidRPr="00CF35B2">
        <w:rPr>
          <w:rFonts w:ascii="Arial" w:hAnsi="Arial" w:cs="Arial"/>
          <w:b/>
          <w:bCs/>
          <w:color w:val="120B04"/>
        </w:rPr>
        <w:t xml:space="preserve"> </w:t>
      </w:r>
      <w:r>
        <w:rPr>
          <w:rFonts w:ascii="Arial" w:hAnsi="Arial" w:cs="Arial"/>
          <w:b/>
          <w:bCs/>
          <w:color w:val="120B04"/>
        </w:rPr>
        <w:tab/>
      </w:r>
      <w:r w:rsidR="003A28B3">
        <w:rPr>
          <w:rFonts w:ascii="Arial" w:hAnsi="Arial" w:cs="Arial"/>
          <w:b/>
          <w:bCs/>
          <w:color w:val="120B04"/>
        </w:rPr>
        <w:t>3</w:t>
      </w:r>
      <w:r w:rsidRPr="00B10CC2">
        <w:rPr>
          <w:rFonts w:ascii="Arial" w:hAnsi="Arial" w:cs="Arial"/>
          <w:b/>
          <w:bCs/>
          <w:color w:val="120B04"/>
        </w:rPr>
        <w:t>5.000,- Ft + ÁFA/fő,</w:t>
      </w:r>
    </w:p>
    <w:p w14:paraId="12989AC5" w14:textId="32AC767A" w:rsidR="00B10CC2" w:rsidRDefault="00B10CC2" w:rsidP="00B10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  <w:r w:rsidRPr="00B10CC2">
        <w:rPr>
          <w:rFonts w:ascii="Arial" w:hAnsi="Arial" w:cs="Arial"/>
          <w:b/>
          <w:bCs/>
          <w:color w:val="0070C0"/>
        </w:rPr>
        <w:t>Hallgatói</w:t>
      </w:r>
      <w:r>
        <w:rPr>
          <w:rFonts w:ascii="Arial" w:hAnsi="Arial" w:cs="Arial"/>
          <w:b/>
          <w:bCs/>
          <w:color w:val="0070C0"/>
        </w:rPr>
        <w:t xml:space="preserve"> részvételi </w:t>
      </w:r>
      <w:r w:rsidRPr="00CF35B2">
        <w:rPr>
          <w:rFonts w:ascii="Arial" w:hAnsi="Arial" w:cs="Arial"/>
          <w:b/>
          <w:bCs/>
          <w:color w:val="0070C0"/>
        </w:rPr>
        <w:t>díj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581DD2">
        <w:rPr>
          <w:rFonts w:ascii="Arial" w:hAnsi="Arial" w:cs="Arial"/>
          <w:b/>
          <w:bCs/>
          <w:color w:val="0070C0"/>
        </w:rPr>
        <w:t>március 1</w:t>
      </w:r>
      <w:r>
        <w:rPr>
          <w:rFonts w:ascii="Arial" w:hAnsi="Arial" w:cs="Arial"/>
          <w:b/>
          <w:bCs/>
          <w:color w:val="0070C0"/>
        </w:rPr>
        <w:t xml:space="preserve">. után: </w:t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>
        <w:rPr>
          <w:rFonts w:ascii="Arial" w:hAnsi="Arial" w:cs="Arial"/>
          <w:b/>
          <w:bCs/>
          <w:color w:val="0070C0"/>
        </w:rPr>
        <w:tab/>
      </w:r>
      <w:r w:rsidR="003A28B3">
        <w:rPr>
          <w:rFonts w:ascii="Arial" w:hAnsi="Arial" w:cs="Arial"/>
          <w:b/>
          <w:bCs/>
          <w:color w:val="120B04"/>
        </w:rPr>
        <w:t>4</w:t>
      </w:r>
      <w:r>
        <w:rPr>
          <w:rFonts w:ascii="Arial" w:hAnsi="Arial" w:cs="Arial"/>
          <w:b/>
          <w:bCs/>
          <w:color w:val="120B04"/>
        </w:rPr>
        <w:t>5</w:t>
      </w:r>
      <w:r w:rsidRPr="00CF35B2">
        <w:rPr>
          <w:rFonts w:ascii="Arial" w:hAnsi="Arial" w:cs="Arial"/>
          <w:b/>
          <w:bCs/>
          <w:color w:val="120B04"/>
        </w:rPr>
        <w:t>.000,- Ft + ÁFA/fő</w:t>
      </w:r>
      <w:r>
        <w:rPr>
          <w:rFonts w:ascii="Arial" w:hAnsi="Arial" w:cs="Arial"/>
          <w:b/>
          <w:bCs/>
          <w:color w:val="120B04"/>
        </w:rPr>
        <w:t xml:space="preserve">, </w:t>
      </w:r>
    </w:p>
    <w:p w14:paraId="12FBEF9C" w14:textId="77777777" w:rsidR="009B4615" w:rsidRDefault="009B4615" w:rsidP="0069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120B04"/>
        </w:rPr>
      </w:pPr>
    </w:p>
    <w:p w14:paraId="04D7949C" w14:textId="653B43EE" w:rsidR="00FE667E" w:rsidRPr="00FE667E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  <w:r w:rsidRPr="00FE667E">
        <w:rPr>
          <w:rFonts w:ascii="Arial" w:hAnsi="Arial" w:cs="Arial"/>
          <w:color w:val="120B04"/>
        </w:rPr>
        <w:t xml:space="preserve">ezen felül az </w:t>
      </w:r>
      <w:r w:rsidRPr="00FE667E">
        <w:rPr>
          <w:rFonts w:ascii="Arial" w:hAnsi="Arial" w:cs="Arial"/>
          <w:b/>
          <w:bCs/>
          <w:color w:val="120B04"/>
        </w:rPr>
        <w:t>étkezések díja 2</w:t>
      </w:r>
      <w:r>
        <w:rPr>
          <w:rFonts w:ascii="Arial" w:hAnsi="Arial" w:cs="Arial"/>
          <w:b/>
          <w:bCs/>
          <w:color w:val="120B04"/>
        </w:rPr>
        <w:t>0</w:t>
      </w:r>
      <w:r w:rsidRPr="00FE667E">
        <w:rPr>
          <w:rFonts w:ascii="Arial" w:hAnsi="Arial" w:cs="Arial"/>
          <w:b/>
          <w:bCs/>
          <w:color w:val="120B04"/>
        </w:rPr>
        <w:t>.</w:t>
      </w:r>
      <w:r>
        <w:rPr>
          <w:rFonts w:ascii="Arial" w:hAnsi="Arial" w:cs="Arial"/>
          <w:b/>
          <w:bCs/>
          <w:color w:val="120B04"/>
        </w:rPr>
        <w:t>5</w:t>
      </w:r>
      <w:r w:rsidRPr="00FE667E">
        <w:rPr>
          <w:rFonts w:ascii="Arial" w:hAnsi="Arial" w:cs="Arial"/>
          <w:b/>
          <w:bCs/>
          <w:color w:val="120B04"/>
        </w:rPr>
        <w:t xml:space="preserve">00,- Ft </w:t>
      </w:r>
      <w:r>
        <w:rPr>
          <w:rFonts w:ascii="Arial" w:hAnsi="Arial" w:cs="Arial"/>
          <w:b/>
          <w:bCs/>
          <w:color w:val="120B04"/>
        </w:rPr>
        <w:t>ÁFA</w:t>
      </w:r>
      <w:r w:rsidRPr="00FE667E">
        <w:rPr>
          <w:rFonts w:ascii="Arial" w:hAnsi="Arial" w:cs="Arial"/>
          <w:b/>
          <w:bCs/>
          <w:color w:val="120B04"/>
        </w:rPr>
        <w:t>/fő,</w:t>
      </w:r>
      <w:r w:rsidRPr="00FE667E">
        <w:rPr>
          <w:rFonts w:ascii="Arial" w:hAnsi="Arial" w:cs="Arial"/>
          <w:color w:val="120B04"/>
        </w:rPr>
        <w:t xml:space="preserve"> amely tartalmazza mindkét napra a kávészünetek és az étkezések díját, de nem tartalmazza a természetbeni juttatások járulékos költségeit.</w:t>
      </w:r>
    </w:p>
    <w:p w14:paraId="5D6CC617" w14:textId="77777777" w:rsidR="00FE667E" w:rsidRPr="00FE667E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</w:p>
    <w:p w14:paraId="0C197AF4" w14:textId="30F83AA5" w:rsidR="009B4615" w:rsidRDefault="00FE667E" w:rsidP="00FE6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120B04"/>
        </w:rPr>
      </w:pPr>
      <w:r w:rsidRPr="00FE667E">
        <w:rPr>
          <w:rFonts w:ascii="Arial" w:hAnsi="Arial" w:cs="Arial"/>
          <w:color w:val="120B04"/>
        </w:rPr>
        <w:t>A konferencia jelentkezéséhez a két díj együttes megfizetése kötelező!</w:t>
      </w:r>
    </w:p>
    <w:p w14:paraId="752F0CBD" w14:textId="4A9AAE72" w:rsidR="000F5B1E" w:rsidRPr="00C64C26" w:rsidRDefault="000F5B1E" w:rsidP="000F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4C26">
        <w:rPr>
          <w:rFonts w:ascii="Arial" w:hAnsi="Arial" w:cs="Arial"/>
          <w:b/>
        </w:rPr>
        <w:t>Fizetési határidő:</w:t>
      </w:r>
      <w:r w:rsidRPr="00C64C26">
        <w:rPr>
          <w:rFonts w:ascii="Arial" w:hAnsi="Arial" w:cs="Arial"/>
        </w:rPr>
        <w:t xml:space="preserve"> A díjbekérő kiállításától számított 14 nap</w:t>
      </w:r>
      <w:r>
        <w:rPr>
          <w:rFonts w:ascii="Arial" w:hAnsi="Arial" w:cs="Arial"/>
        </w:rPr>
        <w:t xml:space="preserve">, </w:t>
      </w:r>
      <w:r w:rsidR="00581DD2" w:rsidRPr="00581DD2">
        <w:rPr>
          <w:rFonts w:ascii="Arial" w:hAnsi="Arial" w:cs="Arial"/>
        </w:rPr>
        <w:t>de legkésőbb április 16-ig,</w:t>
      </w:r>
      <w:r w:rsidR="00581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díjbekérőn található számlaszámra. A számlát a konferenciát követően küldjük el.</w:t>
      </w:r>
    </w:p>
    <w:p w14:paraId="29089D2E" w14:textId="77777777" w:rsidR="00696668" w:rsidRDefault="00696668" w:rsidP="00773534">
      <w:p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</w:p>
    <w:p w14:paraId="4A82C48D" w14:textId="77777777" w:rsidR="00773534" w:rsidRPr="0047129D" w:rsidRDefault="00773534" w:rsidP="00773534">
      <w:p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</w:p>
    <w:p w14:paraId="15BB4312" w14:textId="0369C856" w:rsidR="002E384E" w:rsidRPr="006415E8" w:rsidRDefault="009E7D9E" w:rsidP="005E4AEC">
      <w:pPr>
        <w:spacing w:line="240" w:lineRule="auto"/>
        <w:jc w:val="both"/>
        <w:rPr>
          <w:rFonts w:ascii="Arial" w:hAnsi="Arial" w:cs="Arial"/>
          <w:lang w:val="en-GB"/>
        </w:rPr>
      </w:pPr>
      <w:r w:rsidRPr="006415E8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5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415E8">
        <w:rPr>
          <w:rFonts w:ascii="Arial" w:hAnsi="Arial" w:cs="Arial"/>
          <w:lang w:val="en-GB"/>
        </w:rPr>
        <w:fldChar w:fldCharType="end"/>
      </w:r>
      <w:r w:rsidRPr="006415E8">
        <w:rPr>
          <w:rFonts w:ascii="Arial" w:hAnsi="Arial" w:cs="Arial"/>
          <w:lang w:val="en-GB"/>
        </w:rPr>
        <w:t xml:space="preserve">  </w:t>
      </w:r>
      <w:r w:rsidR="004A1CD3" w:rsidRPr="006415E8">
        <w:rPr>
          <w:rFonts w:ascii="Arial" w:hAnsi="Arial" w:cs="Arial"/>
          <w:color w:val="120B04"/>
        </w:rPr>
        <w:t xml:space="preserve">Hallgatóként </w:t>
      </w:r>
      <w:r w:rsidR="000C48F7">
        <w:rPr>
          <w:rFonts w:ascii="Arial" w:hAnsi="Arial" w:cs="Arial"/>
          <w:color w:val="120B04"/>
        </w:rPr>
        <w:t xml:space="preserve">jelentkezem </w:t>
      </w:r>
      <w:r w:rsidR="004A1CD3" w:rsidRPr="006415E8">
        <w:rPr>
          <w:rFonts w:ascii="Arial" w:hAnsi="Arial" w:cs="Arial"/>
          <w:color w:val="120B04"/>
        </w:rPr>
        <w:t xml:space="preserve">– </w:t>
      </w:r>
      <w:r w:rsidR="004A1CD3" w:rsidRPr="006415E8">
        <w:rPr>
          <w:rFonts w:ascii="Arial" w:hAnsi="Arial" w:cs="Arial"/>
          <w:b/>
          <w:color w:val="120B04"/>
        </w:rPr>
        <w:t>Jelentkezési határidő:</w:t>
      </w:r>
      <w:r w:rsidR="006A4C18">
        <w:rPr>
          <w:rFonts w:ascii="Arial" w:hAnsi="Arial" w:cs="Arial"/>
          <w:color w:val="120B04"/>
        </w:rPr>
        <w:t xml:space="preserve"> 20</w:t>
      </w:r>
      <w:r w:rsidR="00C646ED">
        <w:rPr>
          <w:rFonts w:ascii="Arial" w:hAnsi="Arial" w:cs="Arial"/>
          <w:color w:val="120B04"/>
        </w:rPr>
        <w:t>23</w:t>
      </w:r>
      <w:r w:rsidR="004A1CD3" w:rsidRPr="006415E8">
        <w:rPr>
          <w:rFonts w:ascii="Arial" w:hAnsi="Arial" w:cs="Arial"/>
          <w:color w:val="120B04"/>
        </w:rPr>
        <w:t xml:space="preserve">. </w:t>
      </w:r>
      <w:r w:rsidR="00F000BD">
        <w:rPr>
          <w:rFonts w:ascii="Arial" w:hAnsi="Arial" w:cs="Arial"/>
          <w:color w:val="120B04"/>
        </w:rPr>
        <w:t xml:space="preserve">április </w:t>
      </w:r>
      <w:r w:rsidR="00C646ED">
        <w:rPr>
          <w:rFonts w:ascii="Arial" w:hAnsi="Arial" w:cs="Arial"/>
          <w:color w:val="120B04"/>
        </w:rPr>
        <w:t>3</w:t>
      </w:r>
      <w:r w:rsidR="00E37422" w:rsidRPr="006415E8">
        <w:rPr>
          <w:rFonts w:ascii="Arial" w:hAnsi="Arial" w:cs="Arial"/>
          <w:color w:val="120B04"/>
        </w:rPr>
        <w:t>.</w:t>
      </w:r>
    </w:p>
    <w:p w14:paraId="4C08C7F4" w14:textId="77777777" w:rsidR="006A4C18" w:rsidRPr="000C48F7" w:rsidRDefault="006A4C18" w:rsidP="000C48F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Név:</w:t>
      </w:r>
    </w:p>
    <w:p w14:paraId="07EBC13F" w14:textId="77777777" w:rsidR="006A4C18" w:rsidRPr="000C48F7" w:rsidRDefault="006A4C18" w:rsidP="000C48F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Számlázási név:</w:t>
      </w:r>
    </w:p>
    <w:p w14:paraId="7A614D0C" w14:textId="77777777" w:rsidR="006A4C18" w:rsidRPr="000C48F7" w:rsidRDefault="006A4C18" w:rsidP="000C48F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b/>
          <w:bCs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Számlázási</w:t>
      </w:r>
      <w:r w:rsidR="004A4BD6" w:rsidRPr="000C48F7">
        <w:rPr>
          <w:rFonts w:ascii="Arial" w:hAnsi="Arial" w:cs="Arial"/>
          <w:b/>
          <w:bCs/>
          <w:color w:val="120B04"/>
        </w:rPr>
        <w:t xml:space="preserve"> </w:t>
      </w:r>
      <w:r w:rsidRPr="000C48F7">
        <w:rPr>
          <w:rFonts w:ascii="Arial" w:hAnsi="Arial" w:cs="Arial"/>
          <w:b/>
          <w:bCs/>
          <w:color w:val="120B04"/>
        </w:rPr>
        <w:t>cím:</w:t>
      </w:r>
    </w:p>
    <w:p w14:paraId="01D5CA49" w14:textId="77777777" w:rsidR="006A4C18" w:rsidRPr="000C48F7" w:rsidRDefault="006A4C18" w:rsidP="000C48F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Email:</w:t>
      </w:r>
    </w:p>
    <w:p w14:paraId="01BE0EFE" w14:textId="77777777" w:rsidR="006A4C18" w:rsidRPr="000C48F7" w:rsidRDefault="006A4C18" w:rsidP="000C48F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color w:val="120B04"/>
        </w:rPr>
      </w:pPr>
      <w:r w:rsidRPr="000C48F7">
        <w:rPr>
          <w:rFonts w:ascii="Arial" w:hAnsi="Arial" w:cs="Arial"/>
          <w:b/>
          <w:bCs/>
          <w:color w:val="120B04"/>
        </w:rPr>
        <w:t>Telefon:</w:t>
      </w:r>
    </w:p>
    <w:p w14:paraId="23B73EF8" w14:textId="77777777" w:rsidR="00AF55F2" w:rsidRPr="00760B73" w:rsidRDefault="00AF55F2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  <w:sz w:val="8"/>
          <w:szCs w:val="8"/>
        </w:rPr>
      </w:pPr>
    </w:p>
    <w:p w14:paraId="4926EF74" w14:textId="77777777" w:rsidR="00D172DB" w:rsidRDefault="00D172DB" w:rsidP="00F64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71A3DCF7" w14:textId="77777777" w:rsidR="00D172DB" w:rsidRDefault="00D172DB" w:rsidP="00F64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14:paraId="3CA59AD1" w14:textId="77777777" w:rsidR="00D172DB" w:rsidRDefault="00D172DB" w:rsidP="00F64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14:paraId="68DED512" w14:textId="3660DA5B" w:rsidR="00F64455" w:rsidRDefault="007F697A" w:rsidP="00F64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  <w:r>
        <w:rPr>
          <w:rFonts w:ascii="Arial" w:hAnsi="Arial" w:cs="Arial"/>
          <w:b/>
          <w:bCs/>
          <w:color w:val="0070C0"/>
        </w:rPr>
        <w:t>Gálavacsora</w:t>
      </w:r>
      <w:r w:rsidR="00F64455">
        <w:rPr>
          <w:rFonts w:ascii="Arial" w:hAnsi="Arial" w:cs="Arial"/>
          <w:b/>
          <w:bCs/>
          <w:color w:val="0070C0"/>
        </w:rPr>
        <w:t xml:space="preserve"> részvételi </w:t>
      </w:r>
      <w:r w:rsidR="00F64455" w:rsidRPr="00CF35B2">
        <w:rPr>
          <w:rFonts w:ascii="Arial" w:hAnsi="Arial" w:cs="Arial"/>
          <w:b/>
          <w:bCs/>
          <w:color w:val="0070C0"/>
        </w:rPr>
        <w:t>díj</w:t>
      </w:r>
      <w:r w:rsidR="00581DD2">
        <w:rPr>
          <w:rFonts w:ascii="Arial" w:hAnsi="Arial" w:cs="Arial"/>
          <w:b/>
          <w:bCs/>
          <w:color w:val="0070C0"/>
        </w:rPr>
        <w:t xml:space="preserve"> március 1</w:t>
      </w:r>
      <w:r w:rsidR="00F64455">
        <w:rPr>
          <w:rFonts w:ascii="Arial" w:hAnsi="Arial" w:cs="Arial"/>
          <w:b/>
          <w:bCs/>
          <w:color w:val="0070C0"/>
        </w:rPr>
        <w:t>-ig történő jelentkezés esetén</w:t>
      </w:r>
      <w:r w:rsidR="00F64455" w:rsidRPr="00CF35B2">
        <w:rPr>
          <w:rFonts w:ascii="Arial" w:hAnsi="Arial" w:cs="Arial"/>
          <w:b/>
          <w:bCs/>
          <w:color w:val="0070C0"/>
        </w:rPr>
        <w:t>:</w:t>
      </w:r>
      <w:r w:rsidR="00F64455" w:rsidRPr="00CF35B2">
        <w:rPr>
          <w:rFonts w:ascii="Arial" w:hAnsi="Arial" w:cs="Arial"/>
          <w:b/>
          <w:bCs/>
          <w:color w:val="120B04"/>
        </w:rPr>
        <w:t xml:space="preserve"> </w:t>
      </w:r>
      <w:r w:rsidR="00F64455">
        <w:rPr>
          <w:rFonts w:ascii="Arial" w:hAnsi="Arial" w:cs="Arial"/>
          <w:b/>
          <w:bCs/>
          <w:color w:val="120B04"/>
        </w:rPr>
        <w:tab/>
      </w:r>
      <w:r w:rsidR="00340226">
        <w:rPr>
          <w:rFonts w:ascii="Arial" w:hAnsi="Arial" w:cs="Arial"/>
          <w:b/>
          <w:bCs/>
          <w:color w:val="120B04"/>
        </w:rPr>
        <w:tab/>
        <w:t>1</w:t>
      </w:r>
      <w:r w:rsidR="00494EAC">
        <w:rPr>
          <w:rFonts w:ascii="Arial" w:hAnsi="Arial" w:cs="Arial"/>
          <w:b/>
          <w:bCs/>
          <w:color w:val="120B04"/>
        </w:rPr>
        <w:t>4</w:t>
      </w:r>
      <w:r w:rsidR="00F64455" w:rsidRPr="00B10CC2">
        <w:rPr>
          <w:rFonts w:ascii="Arial" w:hAnsi="Arial" w:cs="Arial"/>
          <w:b/>
          <w:bCs/>
          <w:color w:val="120B04"/>
        </w:rPr>
        <w:t>.000,- Ft + ÁFA/fő,</w:t>
      </w:r>
    </w:p>
    <w:p w14:paraId="47A0F911" w14:textId="00D7F663" w:rsidR="00F64455" w:rsidRDefault="007F697A" w:rsidP="00F64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  <w:r>
        <w:rPr>
          <w:rFonts w:ascii="Arial" w:hAnsi="Arial" w:cs="Arial"/>
          <w:b/>
          <w:bCs/>
          <w:color w:val="0070C0"/>
        </w:rPr>
        <w:t>Gálavacsora</w:t>
      </w:r>
      <w:r w:rsidR="00F64455">
        <w:rPr>
          <w:rFonts w:ascii="Arial" w:hAnsi="Arial" w:cs="Arial"/>
          <w:b/>
          <w:bCs/>
          <w:color w:val="0070C0"/>
        </w:rPr>
        <w:t xml:space="preserve"> részvételi </w:t>
      </w:r>
      <w:r w:rsidR="00F64455" w:rsidRPr="00CF35B2">
        <w:rPr>
          <w:rFonts w:ascii="Arial" w:hAnsi="Arial" w:cs="Arial"/>
          <w:b/>
          <w:bCs/>
          <w:color w:val="0070C0"/>
        </w:rPr>
        <w:t>díj</w:t>
      </w:r>
      <w:r w:rsidR="00F64455">
        <w:rPr>
          <w:rFonts w:ascii="Arial" w:hAnsi="Arial" w:cs="Arial"/>
          <w:b/>
          <w:bCs/>
          <w:color w:val="0070C0"/>
        </w:rPr>
        <w:t xml:space="preserve"> </w:t>
      </w:r>
      <w:r w:rsidR="00581DD2">
        <w:rPr>
          <w:rFonts w:ascii="Arial" w:hAnsi="Arial" w:cs="Arial"/>
          <w:b/>
          <w:bCs/>
          <w:color w:val="0070C0"/>
        </w:rPr>
        <w:t>március 1</w:t>
      </w:r>
      <w:r w:rsidR="00F64455">
        <w:rPr>
          <w:rFonts w:ascii="Arial" w:hAnsi="Arial" w:cs="Arial"/>
          <w:b/>
          <w:bCs/>
          <w:color w:val="0070C0"/>
        </w:rPr>
        <w:t xml:space="preserve">. után: </w:t>
      </w:r>
      <w:r w:rsidR="00F64455">
        <w:rPr>
          <w:rFonts w:ascii="Arial" w:hAnsi="Arial" w:cs="Arial"/>
          <w:b/>
          <w:bCs/>
          <w:color w:val="0070C0"/>
        </w:rPr>
        <w:tab/>
      </w:r>
      <w:r w:rsidR="00F64455">
        <w:rPr>
          <w:rFonts w:ascii="Arial" w:hAnsi="Arial" w:cs="Arial"/>
          <w:b/>
          <w:bCs/>
          <w:color w:val="0070C0"/>
        </w:rPr>
        <w:tab/>
      </w:r>
      <w:r w:rsidR="00F64455">
        <w:rPr>
          <w:rFonts w:ascii="Arial" w:hAnsi="Arial" w:cs="Arial"/>
          <w:b/>
          <w:bCs/>
          <w:color w:val="0070C0"/>
        </w:rPr>
        <w:tab/>
      </w:r>
      <w:r w:rsidR="00F64455">
        <w:rPr>
          <w:rFonts w:ascii="Arial" w:hAnsi="Arial" w:cs="Arial"/>
          <w:b/>
          <w:bCs/>
          <w:color w:val="0070C0"/>
        </w:rPr>
        <w:tab/>
      </w:r>
      <w:r w:rsidR="00F64455">
        <w:rPr>
          <w:rFonts w:ascii="Arial" w:hAnsi="Arial" w:cs="Arial"/>
          <w:b/>
          <w:bCs/>
          <w:color w:val="0070C0"/>
        </w:rPr>
        <w:tab/>
      </w:r>
      <w:r w:rsidR="00340226">
        <w:rPr>
          <w:rFonts w:ascii="Arial" w:hAnsi="Arial" w:cs="Arial"/>
          <w:b/>
          <w:bCs/>
          <w:color w:val="120B04"/>
        </w:rPr>
        <w:t>1</w:t>
      </w:r>
      <w:r w:rsidR="00494EAC">
        <w:rPr>
          <w:rFonts w:ascii="Arial" w:hAnsi="Arial" w:cs="Arial"/>
          <w:b/>
          <w:bCs/>
          <w:color w:val="120B04"/>
        </w:rPr>
        <w:t>6</w:t>
      </w:r>
      <w:r w:rsidR="00F64455" w:rsidRPr="00CF35B2">
        <w:rPr>
          <w:rFonts w:ascii="Arial" w:hAnsi="Arial" w:cs="Arial"/>
          <w:b/>
          <w:bCs/>
          <w:color w:val="120B04"/>
        </w:rPr>
        <w:t>.000,- Ft + ÁFA/fő</w:t>
      </w:r>
      <w:r w:rsidR="00F64455">
        <w:rPr>
          <w:rFonts w:ascii="Arial" w:hAnsi="Arial" w:cs="Arial"/>
          <w:b/>
          <w:bCs/>
          <w:color w:val="120B04"/>
        </w:rPr>
        <w:t xml:space="preserve">, </w:t>
      </w:r>
    </w:p>
    <w:p w14:paraId="47F7745A" w14:textId="77777777" w:rsidR="00EB1ED8" w:rsidRDefault="00EB1ED8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</w:p>
    <w:p w14:paraId="15532A7A" w14:textId="32915866" w:rsidR="0012510A" w:rsidRDefault="0012510A" w:rsidP="0012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  <w:bookmarkStart w:id="2" w:name="_Hlk125016947"/>
      <w:r w:rsidRPr="0012510A">
        <w:rPr>
          <w:rFonts w:ascii="Arial" w:hAnsi="Arial" w:cs="Arial"/>
          <w:color w:val="120B04"/>
        </w:rPr>
        <w:t>A gálavacsora díja nem tartalmazza a természetbeni juttatások járulékos költségeit.</w:t>
      </w:r>
    </w:p>
    <w:p w14:paraId="0CF8FEE0" w14:textId="77777777" w:rsidR="0012510A" w:rsidRPr="0012510A" w:rsidRDefault="0012510A" w:rsidP="0012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</w:p>
    <w:p w14:paraId="5A3D75AC" w14:textId="77777777" w:rsidR="00F64455" w:rsidRDefault="00F64455" w:rsidP="00F64455">
      <w:pPr>
        <w:spacing w:line="240" w:lineRule="auto"/>
        <w:jc w:val="both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5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415E8">
        <w:rPr>
          <w:rFonts w:ascii="Arial" w:hAnsi="Arial" w:cs="Arial"/>
          <w:lang w:val="en-GB"/>
        </w:rPr>
        <w:fldChar w:fldCharType="end"/>
      </w:r>
      <w:r w:rsidRPr="00D54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Gálavacsorán szeretnék részt venni</w:t>
      </w:r>
    </w:p>
    <w:bookmarkEnd w:id="2"/>
    <w:p w14:paraId="7B378CBD" w14:textId="77777777" w:rsidR="00EB1ED8" w:rsidRDefault="00EB1ED8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</w:p>
    <w:p w14:paraId="7A1418A5" w14:textId="4298673E" w:rsidR="00F64455" w:rsidRDefault="00F64455" w:rsidP="00F64455">
      <w:pPr>
        <w:spacing w:line="240" w:lineRule="auto"/>
        <w:jc w:val="both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5E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GB"/>
        </w:rPr>
      </w:r>
      <w:r w:rsidR="00000000">
        <w:rPr>
          <w:rFonts w:ascii="Arial" w:hAnsi="Arial" w:cs="Arial"/>
          <w:lang w:val="en-GB"/>
        </w:rPr>
        <w:fldChar w:fldCharType="separate"/>
      </w:r>
      <w:r w:rsidRPr="006415E8">
        <w:rPr>
          <w:rFonts w:ascii="Arial" w:hAnsi="Arial" w:cs="Arial"/>
          <w:lang w:val="en-GB"/>
        </w:rPr>
        <w:fldChar w:fldCharType="end"/>
      </w:r>
      <w:r w:rsidRPr="00D543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Szálláslehetőségekről szeretnék információt kérni!</w:t>
      </w:r>
    </w:p>
    <w:p w14:paraId="314E144E" w14:textId="77777777" w:rsidR="00F64455" w:rsidRDefault="00F64455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</w:p>
    <w:p w14:paraId="542DC5ED" w14:textId="77777777" w:rsidR="00F64455" w:rsidRDefault="00F64455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</w:p>
    <w:p w14:paraId="1D1F2C05" w14:textId="04232ACE" w:rsidR="00AF55F2" w:rsidRPr="006415E8" w:rsidRDefault="00AF55F2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  <w:r w:rsidRPr="006415E8">
        <w:rPr>
          <w:rFonts w:ascii="Arial" w:hAnsi="Arial" w:cs="Arial"/>
          <w:b/>
          <w:bCs/>
          <w:color w:val="120B04"/>
        </w:rPr>
        <w:t>A rendezvényen az alábbi szekciók kerülnek megszervezésre:</w:t>
      </w:r>
    </w:p>
    <w:p w14:paraId="4FE86AF2" w14:textId="77777777" w:rsidR="00E779AF" w:rsidRPr="006415E8" w:rsidRDefault="00E779AF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  <w:sz w:val="16"/>
          <w:szCs w:val="16"/>
        </w:rPr>
      </w:pPr>
    </w:p>
    <w:p w14:paraId="225BA96C" w14:textId="201FBD18" w:rsidR="00AF55F2" w:rsidRPr="00760B73" w:rsidRDefault="00AF55F2" w:rsidP="005E4AE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20B04"/>
        </w:rPr>
      </w:pPr>
      <w:r w:rsidRPr="00760B73">
        <w:rPr>
          <w:rFonts w:ascii="Arial" w:hAnsi="Arial" w:cs="Arial"/>
          <w:color w:val="120B04"/>
        </w:rPr>
        <w:t>Élelmiszer- és takarmányanalitikai módszerek: módszertan, gyorsvizsgálatok, ismert és ú</w:t>
      </w:r>
      <w:r w:rsidR="008A7601" w:rsidRPr="00760B73">
        <w:rPr>
          <w:rFonts w:ascii="Arial" w:hAnsi="Arial" w:cs="Arial"/>
          <w:color w:val="120B04"/>
        </w:rPr>
        <w:t xml:space="preserve">jabb </w:t>
      </w:r>
      <w:r w:rsidRPr="00760B73">
        <w:rPr>
          <w:rFonts w:ascii="Arial" w:hAnsi="Arial" w:cs="Arial"/>
          <w:color w:val="120B04"/>
        </w:rPr>
        <w:t xml:space="preserve">élelmiszerkomponensek és szennyezők kimutatása, mérése, </w:t>
      </w:r>
      <w:r w:rsidR="00494EAC">
        <w:rPr>
          <w:rFonts w:ascii="Arial" w:hAnsi="Arial" w:cs="Arial"/>
          <w:color w:val="120B04"/>
        </w:rPr>
        <w:t>élelmiszerhamisítás</w:t>
      </w:r>
      <w:r w:rsidR="0031683D">
        <w:rPr>
          <w:rFonts w:ascii="Arial" w:hAnsi="Arial" w:cs="Arial"/>
          <w:color w:val="120B04"/>
        </w:rPr>
        <w:t xml:space="preserve">, </w:t>
      </w:r>
      <w:proofErr w:type="spellStart"/>
      <w:r w:rsidR="0031683D">
        <w:rPr>
          <w:rFonts w:ascii="Arial" w:hAnsi="Arial" w:cs="Arial"/>
          <w:color w:val="120B04"/>
        </w:rPr>
        <w:t>maszkolt</w:t>
      </w:r>
      <w:proofErr w:type="spellEnd"/>
      <w:r w:rsidR="0031683D">
        <w:rPr>
          <w:rFonts w:ascii="Arial" w:hAnsi="Arial" w:cs="Arial"/>
          <w:color w:val="120B04"/>
        </w:rPr>
        <w:t xml:space="preserve"> </w:t>
      </w:r>
      <w:proofErr w:type="spellStart"/>
      <w:r w:rsidR="0031683D">
        <w:rPr>
          <w:rFonts w:ascii="Arial" w:hAnsi="Arial" w:cs="Arial"/>
          <w:color w:val="120B04"/>
        </w:rPr>
        <w:t>mikotoxinok</w:t>
      </w:r>
      <w:proofErr w:type="spellEnd"/>
    </w:p>
    <w:p w14:paraId="317F501A" w14:textId="77777777" w:rsidR="00E779AF" w:rsidRPr="00760B73" w:rsidRDefault="00E779AF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  <w:sz w:val="10"/>
          <w:szCs w:val="10"/>
        </w:rPr>
      </w:pPr>
    </w:p>
    <w:p w14:paraId="7C30D44D" w14:textId="62234FE1" w:rsidR="00AF55F2" w:rsidRPr="00760B73" w:rsidRDefault="00AF55F2" w:rsidP="005E4AE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20B04"/>
        </w:rPr>
      </w:pPr>
      <w:r w:rsidRPr="00760B73">
        <w:rPr>
          <w:rFonts w:ascii="Arial" w:hAnsi="Arial" w:cs="Arial"/>
          <w:color w:val="120B04"/>
        </w:rPr>
        <w:t>Élelmiszer- és takarmány mikrobiológiai módszerek: módszertan, gyorsvizsgálatok,</w:t>
      </w:r>
      <w:r w:rsidR="00760B73" w:rsidRPr="00760B73">
        <w:rPr>
          <w:rFonts w:ascii="Arial" w:hAnsi="Arial" w:cs="Arial"/>
          <w:color w:val="120B04"/>
        </w:rPr>
        <w:t xml:space="preserve"> </w:t>
      </w:r>
      <w:r w:rsidRPr="00760B73">
        <w:rPr>
          <w:rFonts w:ascii="Arial" w:hAnsi="Arial" w:cs="Arial"/>
          <w:color w:val="120B04"/>
        </w:rPr>
        <w:t>élelmiszeripari üzemek és forgalmazó helyek higiéniája, molekuláris bioló</w:t>
      </w:r>
      <w:r w:rsidR="008A7601" w:rsidRPr="00760B73">
        <w:rPr>
          <w:rFonts w:ascii="Arial" w:hAnsi="Arial" w:cs="Arial"/>
          <w:color w:val="120B04"/>
        </w:rPr>
        <w:t xml:space="preserve">giai </w:t>
      </w:r>
      <w:r w:rsidRPr="00760B73">
        <w:rPr>
          <w:rFonts w:ascii="Arial" w:hAnsi="Arial" w:cs="Arial"/>
          <w:color w:val="120B04"/>
        </w:rPr>
        <w:t>módszerek</w:t>
      </w:r>
      <w:r w:rsidR="00D172DB">
        <w:rPr>
          <w:rFonts w:ascii="Arial" w:hAnsi="Arial" w:cs="Arial"/>
          <w:color w:val="120B04"/>
        </w:rPr>
        <w:t xml:space="preserve">, </w:t>
      </w:r>
      <w:proofErr w:type="spellStart"/>
      <w:r w:rsidR="00D172DB">
        <w:rPr>
          <w:rFonts w:ascii="Arial" w:hAnsi="Arial" w:cs="Arial"/>
          <w:color w:val="120B04"/>
        </w:rPr>
        <w:t>antimikrobiális</w:t>
      </w:r>
      <w:proofErr w:type="spellEnd"/>
      <w:r w:rsidR="00D172DB">
        <w:rPr>
          <w:rFonts w:ascii="Arial" w:hAnsi="Arial" w:cs="Arial"/>
          <w:color w:val="120B04"/>
        </w:rPr>
        <w:t xml:space="preserve"> rezisztencia</w:t>
      </w:r>
    </w:p>
    <w:p w14:paraId="784D8C86" w14:textId="77777777" w:rsidR="00E779AF" w:rsidRPr="00760B73" w:rsidRDefault="00E779AF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  <w:sz w:val="10"/>
          <w:szCs w:val="10"/>
        </w:rPr>
      </w:pPr>
    </w:p>
    <w:p w14:paraId="31082EA1" w14:textId="0B19F640" w:rsidR="00494EAC" w:rsidRDefault="00AF55F2" w:rsidP="00D172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color w:val="120B04"/>
        </w:rPr>
        <w:t>Jogi- és minőségirányítási szekció: kockázatok kezelése, minőségbiztosítá</w:t>
      </w:r>
      <w:r w:rsidR="00E779AF" w:rsidRPr="006415E8">
        <w:rPr>
          <w:rFonts w:ascii="Arial" w:hAnsi="Arial" w:cs="Arial"/>
          <w:color w:val="120B04"/>
        </w:rPr>
        <w:t xml:space="preserve">s, </w:t>
      </w:r>
      <w:r w:rsidRPr="006415E8">
        <w:rPr>
          <w:rFonts w:ascii="Arial" w:hAnsi="Arial" w:cs="Arial"/>
          <w:color w:val="120B04"/>
        </w:rPr>
        <w:t xml:space="preserve">hatósági ellenőrzés, </w:t>
      </w:r>
      <w:r w:rsidR="00D172DB">
        <w:rPr>
          <w:rFonts w:ascii="Arial" w:hAnsi="Arial" w:cs="Arial"/>
          <w:color w:val="120B04"/>
        </w:rPr>
        <w:t>jog</w:t>
      </w:r>
      <w:r w:rsidR="00494EAC">
        <w:rPr>
          <w:rFonts w:ascii="Arial" w:hAnsi="Arial" w:cs="Arial"/>
          <w:color w:val="120B04"/>
        </w:rPr>
        <w:t>szabály</w:t>
      </w:r>
      <w:r w:rsidR="00D172DB">
        <w:rPr>
          <w:rFonts w:ascii="Arial" w:hAnsi="Arial" w:cs="Arial"/>
          <w:color w:val="120B04"/>
        </w:rPr>
        <w:t>vált</w:t>
      </w:r>
      <w:r w:rsidR="00494EAC">
        <w:rPr>
          <w:rFonts w:ascii="Arial" w:hAnsi="Arial" w:cs="Arial"/>
          <w:color w:val="120B04"/>
        </w:rPr>
        <w:t>ozások</w:t>
      </w:r>
      <w:r w:rsidR="00D172DB">
        <w:rPr>
          <w:rFonts w:ascii="Arial" w:hAnsi="Arial" w:cs="Arial"/>
          <w:color w:val="120B04"/>
        </w:rPr>
        <w:t>, EU szabályozási tervek</w:t>
      </w:r>
      <w:r w:rsidR="0070346D">
        <w:rPr>
          <w:rFonts w:ascii="Arial" w:hAnsi="Arial" w:cs="Arial"/>
          <w:color w:val="120B04"/>
        </w:rPr>
        <w:t>, 5/2023 ivóvizes kormányrendelet</w:t>
      </w:r>
    </w:p>
    <w:p w14:paraId="5826D417" w14:textId="77777777" w:rsidR="00D172DB" w:rsidRPr="00D172DB" w:rsidRDefault="00D172DB" w:rsidP="00D172DB">
      <w:pPr>
        <w:pStyle w:val="Listaszerbekezds"/>
        <w:rPr>
          <w:rFonts w:ascii="Arial" w:hAnsi="Arial" w:cs="Arial"/>
          <w:color w:val="120B04"/>
        </w:rPr>
      </w:pPr>
    </w:p>
    <w:p w14:paraId="79DE170A" w14:textId="7C8934C1" w:rsidR="00D172DB" w:rsidRPr="00D172DB" w:rsidRDefault="00D172DB" w:rsidP="00D172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20B04"/>
        </w:rPr>
      </w:pPr>
      <w:r>
        <w:rPr>
          <w:rFonts w:ascii="Arial" w:hAnsi="Arial" w:cs="Arial"/>
          <w:color w:val="120B04"/>
        </w:rPr>
        <w:t>Élelmiszerrel érintkező csomagolóanyagok vizsgálatai, szabályozási háttere</w:t>
      </w:r>
    </w:p>
    <w:p w14:paraId="07392D90" w14:textId="77777777" w:rsidR="00E779AF" w:rsidRPr="00760B73" w:rsidRDefault="00E779AF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  <w:sz w:val="10"/>
          <w:szCs w:val="10"/>
        </w:rPr>
      </w:pPr>
    </w:p>
    <w:p w14:paraId="37958FC8" w14:textId="48F5E7C7" w:rsidR="00416BB3" w:rsidRDefault="00AF55F2" w:rsidP="005E4AE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20B04"/>
        </w:rPr>
      </w:pPr>
      <w:r w:rsidRPr="006415E8">
        <w:rPr>
          <w:rFonts w:ascii="Arial" w:hAnsi="Arial" w:cs="Arial"/>
          <w:color w:val="120B04"/>
        </w:rPr>
        <w:t>Poszter-szekció</w:t>
      </w:r>
    </w:p>
    <w:p w14:paraId="7C6D0862" w14:textId="77777777" w:rsidR="00494EAC" w:rsidRPr="00494EAC" w:rsidRDefault="00494EAC" w:rsidP="00494EAC">
      <w:pPr>
        <w:pStyle w:val="Listaszerbekezds"/>
        <w:rPr>
          <w:rFonts w:ascii="Arial" w:hAnsi="Arial" w:cs="Arial"/>
          <w:color w:val="120B04"/>
        </w:rPr>
      </w:pPr>
    </w:p>
    <w:p w14:paraId="44A265D1" w14:textId="6F65427A" w:rsidR="00494EAC" w:rsidRDefault="00494EAC" w:rsidP="00494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  <w:r>
        <w:rPr>
          <w:rFonts w:ascii="Arial" w:hAnsi="Arial" w:cs="Arial"/>
          <w:color w:val="120B04"/>
        </w:rPr>
        <w:t>Idén</w:t>
      </w:r>
      <w:r w:rsidRPr="00494EAC">
        <w:rPr>
          <w:rFonts w:ascii="Arial" w:hAnsi="Arial" w:cs="Arial"/>
          <w:color w:val="120B04"/>
        </w:rPr>
        <w:t xml:space="preserve"> </w:t>
      </w:r>
      <w:r>
        <w:rPr>
          <w:rFonts w:ascii="Arial" w:hAnsi="Arial" w:cs="Arial"/>
          <w:color w:val="120B04"/>
        </w:rPr>
        <w:t xml:space="preserve">is számos hazai szaktekintélyt tudhatunk </w:t>
      </w:r>
      <w:r w:rsidRPr="00494EAC">
        <w:rPr>
          <w:rFonts w:ascii="Arial" w:hAnsi="Arial" w:cs="Arial"/>
          <w:color w:val="120B04"/>
        </w:rPr>
        <w:t>a</w:t>
      </w:r>
      <w:r>
        <w:rPr>
          <w:rFonts w:ascii="Arial" w:hAnsi="Arial" w:cs="Arial"/>
          <w:color w:val="120B04"/>
        </w:rPr>
        <w:t xml:space="preserve"> konferencia</w:t>
      </w:r>
      <w:r w:rsidRPr="00494EAC">
        <w:rPr>
          <w:rFonts w:ascii="Arial" w:hAnsi="Arial" w:cs="Arial"/>
          <w:color w:val="120B04"/>
        </w:rPr>
        <w:t xml:space="preserve"> előadók között</w:t>
      </w:r>
      <w:r>
        <w:rPr>
          <w:rFonts w:ascii="Arial" w:hAnsi="Arial" w:cs="Arial"/>
          <w:color w:val="120B04"/>
        </w:rPr>
        <w:t>, többek között:</w:t>
      </w:r>
    </w:p>
    <w:p w14:paraId="1AB43736" w14:textId="0EB6D3E2" w:rsidR="00494EAC" w:rsidRDefault="00494EAC" w:rsidP="00494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0B04"/>
        </w:rPr>
      </w:pPr>
    </w:p>
    <w:p w14:paraId="7FB9B468" w14:textId="66B5800F" w:rsidR="00E779AF" w:rsidRPr="0031683D" w:rsidRDefault="002D227C" w:rsidP="00D17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683D">
        <w:rPr>
          <w:rFonts w:ascii="Arial" w:hAnsi="Arial" w:cs="Arial"/>
        </w:rPr>
        <w:t xml:space="preserve">Dr. </w:t>
      </w:r>
      <w:proofErr w:type="spellStart"/>
      <w:r w:rsidRPr="0031683D">
        <w:rPr>
          <w:rFonts w:ascii="Arial" w:hAnsi="Arial" w:cs="Arial"/>
        </w:rPr>
        <w:t>Felkai</w:t>
      </w:r>
      <w:proofErr w:type="spellEnd"/>
      <w:r w:rsidRPr="0031683D">
        <w:rPr>
          <w:rFonts w:ascii="Arial" w:hAnsi="Arial" w:cs="Arial"/>
        </w:rPr>
        <w:t xml:space="preserve"> Beáta Olga a</w:t>
      </w:r>
      <w:r w:rsidR="0092798E" w:rsidRPr="0031683D">
        <w:rPr>
          <w:rFonts w:ascii="Arial" w:hAnsi="Arial" w:cs="Arial"/>
        </w:rPr>
        <w:t>z élelmiszerlánc-felügyeletért felelős helyettes államtitkár</w:t>
      </w:r>
      <w:r w:rsidR="0031683D" w:rsidRPr="0031683D">
        <w:rPr>
          <w:rFonts w:ascii="Arial" w:hAnsi="Arial" w:cs="Arial"/>
        </w:rPr>
        <w:t>;</w:t>
      </w:r>
      <w:r w:rsidR="00494EAC" w:rsidRPr="0031683D">
        <w:rPr>
          <w:rFonts w:ascii="Arial" w:hAnsi="Arial" w:cs="Arial"/>
        </w:rPr>
        <w:t xml:space="preserve"> Dr. Fodor Péte</w:t>
      </w:r>
      <w:r w:rsidRPr="0031683D">
        <w:rPr>
          <w:rFonts w:ascii="Arial" w:hAnsi="Arial" w:cs="Arial"/>
        </w:rPr>
        <w:t>r, egyetemi tanár, professor emeritus</w:t>
      </w:r>
      <w:r w:rsidR="0031683D" w:rsidRPr="0031683D">
        <w:rPr>
          <w:rFonts w:ascii="Arial" w:hAnsi="Arial" w:cs="Arial"/>
        </w:rPr>
        <w:t>,</w:t>
      </w:r>
      <w:r w:rsidRPr="0031683D">
        <w:rPr>
          <w:rFonts w:ascii="Arial" w:hAnsi="Arial" w:cs="Arial"/>
        </w:rPr>
        <w:t xml:space="preserve"> MATE Alkalmazott Kémiai Tanszék</w:t>
      </w:r>
      <w:r w:rsidR="0031683D" w:rsidRPr="0031683D">
        <w:rPr>
          <w:rFonts w:ascii="Arial" w:hAnsi="Arial" w:cs="Arial"/>
        </w:rPr>
        <w:t>;</w:t>
      </w:r>
      <w:r w:rsidR="00494EAC" w:rsidRPr="0031683D">
        <w:rPr>
          <w:rFonts w:ascii="Arial" w:hAnsi="Arial" w:cs="Arial"/>
        </w:rPr>
        <w:t xml:space="preserve"> </w:t>
      </w:r>
      <w:r w:rsidR="00DD0081" w:rsidRPr="0031683D">
        <w:rPr>
          <w:rFonts w:ascii="Arial" w:hAnsi="Arial" w:cs="Arial"/>
        </w:rPr>
        <w:t>Nagy Miklós CSAOSZ</w:t>
      </w:r>
      <w:r w:rsidR="00D172DB" w:rsidRPr="0031683D">
        <w:rPr>
          <w:rFonts w:ascii="Arial" w:hAnsi="Arial" w:cs="Arial"/>
        </w:rPr>
        <w:t xml:space="preserve"> főtitkár</w:t>
      </w:r>
      <w:r w:rsidR="00DD0081" w:rsidRPr="0031683D">
        <w:rPr>
          <w:rFonts w:ascii="Arial" w:hAnsi="Arial" w:cs="Arial"/>
        </w:rPr>
        <w:t xml:space="preserve">, </w:t>
      </w:r>
      <w:r w:rsidR="0031683D" w:rsidRPr="0031683D">
        <w:rPr>
          <w:rFonts w:ascii="Arial" w:hAnsi="Arial" w:cs="Arial"/>
        </w:rPr>
        <w:t>D</w:t>
      </w:r>
      <w:r w:rsidR="00D172DB" w:rsidRPr="0031683D">
        <w:rPr>
          <w:rFonts w:ascii="Arial" w:hAnsi="Arial" w:cs="Arial"/>
        </w:rPr>
        <w:t>r. Szilvássy Blanka, PhD élelmiszerbiztonsági felügyelő, NÉBIH – Nemzeti Élelmiszerlánc-biztonsági Hivatal</w:t>
      </w:r>
      <w:r w:rsidR="00A54915">
        <w:rPr>
          <w:rFonts w:ascii="Arial" w:hAnsi="Arial" w:cs="Arial"/>
        </w:rPr>
        <w:t>;</w:t>
      </w:r>
      <w:r w:rsidRPr="0031683D">
        <w:rPr>
          <w:rFonts w:ascii="Arial" w:hAnsi="Arial" w:cs="Arial"/>
        </w:rPr>
        <w:t xml:space="preserve"> Eric Jamin</w:t>
      </w:r>
      <w:r w:rsidR="0031683D" w:rsidRPr="0031683D">
        <w:rPr>
          <w:rFonts w:ascii="Arial" w:hAnsi="Arial" w:cs="Arial"/>
        </w:rPr>
        <w:t xml:space="preserve"> üzletágvezető</w:t>
      </w:r>
      <w:r w:rsidRPr="0031683D">
        <w:rPr>
          <w:rFonts w:ascii="Arial" w:hAnsi="Arial" w:cs="Arial"/>
        </w:rPr>
        <w:t>,</w:t>
      </w:r>
      <w:r w:rsidR="0031683D" w:rsidRPr="0031683D">
        <w:rPr>
          <w:rFonts w:ascii="Arial" w:hAnsi="Arial" w:cs="Arial"/>
        </w:rPr>
        <w:t xml:space="preserve"> </w:t>
      </w:r>
      <w:proofErr w:type="spellStart"/>
      <w:r w:rsidR="0031683D" w:rsidRPr="0031683D">
        <w:rPr>
          <w:rFonts w:ascii="Arial" w:hAnsi="Arial" w:cs="Arial"/>
        </w:rPr>
        <w:t>Eurofins</w:t>
      </w:r>
      <w:proofErr w:type="spellEnd"/>
      <w:r w:rsidR="0031683D" w:rsidRPr="0031683D">
        <w:rPr>
          <w:rFonts w:ascii="Arial" w:hAnsi="Arial" w:cs="Arial"/>
        </w:rPr>
        <w:t xml:space="preserve"> </w:t>
      </w:r>
      <w:proofErr w:type="spellStart"/>
      <w:r w:rsidR="0031683D" w:rsidRPr="0031683D">
        <w:rPr>
          <w:rFonts w:ascii="Arial" w:hAnsi="Arial" w:cs="Arial"/>
        </w:rPr>
        <w:t>Authenticity</w:t>
      </w:r>
      <w:proofErr w:type="spellEnd"/>
      <w:r w:rsidR="0031683D" w:rsidRPr="0031683D">
        <w:rPr>
          <w:rFonts w:ascii="Arial" w:hAnsi="Arial" w:cs="Arial"/>
        </w:rPr>
        <w:t xml:space="preserve"> </w:t>
      </w:r>
      <w:proofErr w:type="spellStart"/>
      <w:r w:rsidR="0031683D" w:rsidRPr="0031683D">
        <w:rPr>
          <w:rFonts w:ascii="Arial" w:hAnsi="Arial" w:cs="Arial"/>
        </w:rPr>
        <w:t>Competence</w:t>
      </w:r>
      <w:proofErr w:type="spellEnd"/>
      <w:r w:rsidR="0031683D" w:rsidRPr="0031683D">
        <w:rPr>
          <w:rFonts w:ascii="Arial" w:hAnsi="Arial" w:cs="Arial"/>
        </w:rPr>
        <w:t xml:space="preserve"> Center; </w:t>
      </w:r>
      <w:r w:rsidRPr="0031683D">
        <w:rPr>
          <w:rFonts w:ascii="Arial" w:hAnsi="Arial" w:cs="Arial"/>
        </w:rPr>
        <w:t>Vörös Attila</w:t>
      </w:r>
      <w:r w:rsidR="0031683D" w:rsidRPr="0031683D">
        <w:rPr>
          <w:rFonts w:ascii="Arial" w:hAnsi="Arial" w:cs="Arial"/>
        </w:rPr>
        <w:t>,</w:t>
      </w:r>
      <w:r w:rsidRPr="0031683D">
        <w:rPr>
          <w:rFonts w:ascii="Arial" w:hAnsi="Arial" w:cs="Arial"/>
        </w:rPr>
        <w:t xml:space="preserve"> </w:t>
      </w:r>
      <w:r w:rsidR="0031683D" w:rsidRPr="0031683D">
        <w:rPr>
          <w:rFonts w:ascii="Arial" w:hAnsi="Arial" w:cs="Arial"/>
        </w:rPr>
        <w:t xml:space="preserve">ügyvezető, </w:t>
      </w:r>
      <w:r w:rsidRPr="0031683D">
        <w:rPr>
          <w:rFonts w:ascii="Arial" w:hAnsi="Arial" w:cs="Arial"/>
        </w:rPr>
        <w:t>FÉSZ</w:t>
      </w:r>
    </w:p>
    <w:p w14:paraId="64B12DC9" w14:textId="77777777" w:rsidR="002D227C" w:rsidRPr="0031683D" w:rsidRDefault="002D227C" w:rsidP="00D17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C75D149" w14:textId="67BD038D" w:rsidR="000330E3" w:rsidRDefault="00AF55F2" w:rsidP="005E4AEC">
      <w:pPr>
        <w:autoSpaceDE w:val="0"/>
        <w:autoSpaceDN w:val="0"/>
        <w:adjustRightInd w:val="0"/>
        <w:spacing w:after="0" w:line="240" w:lineRule="auto"/>
        <w:jc w:val="both"/>
        <w:rPr>
          <w:rStyle w:val="Hiperhivatkozs"/>
          <w:rFonts w:ascii="Arial" w:hAnsi="Arial" w:cs="Arial"/>
        </w:rPr>
      </w:pPr>
      <w:r w:rsidRPr="006415E8">
        <w:rPr>
          <w:rFonts w:ascii="Arial" w:hAnsi="Arial" w:cs="Arial"/>
          <w:color w:val="120B04"/>
        </w:rPr>
        <w:t xml:space="preserve">További információ: </w:t>
      </w:r>
      <w:hyperlink r:id="rId9" w:history="1">
        <w:r w:rsidR="002D227C" w:rsidRPr="0001512F">
          <w:rPr>
            <w:rStyle w:val="Hiperhivatkozs"/>
            <w:rFonts w:ascii="Arial" w:hAnsi="Arial" w:cs="Arial"/>
          </w:rPr>
          <w:t>www.hungalimentaria.hu</w:t>
        </w:r>
      </w:hyperlink>
    </w:p>
    <w:p w14:paraId="0E49ED13" w14:textId="77777777" w:rsidR="00F64455" w:rsidRDefault="00F64455" w:rsidP="005E4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20B04"/>
        </w:rPr>
      </w:pPr>
    </w:p>
    <w:p w14:paraId="79AC8526" w14:textId="77777777" w:rsidR="000330E3" w:rsidRPr="00A73386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20B04"/>
        </w:rPr>
      </w:pPr>
      <w:r w:rsidRPr="00EB1ED8">
        <w:rPr>
          <w:rFonts w:ascii="Arial" w:hAnsi="Arial" w:cs="Arial"/>
          <w:color w:val="120B04"/>
        </w:rPr>
        <w:t>Kérjük, hogy a jelentkezési lapot a fentebb megjelölt határidők szerint</w:t>
      </w:r>
      <w:r>
        <w:rPr>
          <w:rFonts w:ascii="Arial" w:hAnsi="Arial" w:cs="Arial"/>
          <w:color w:val="120B04"/>
        </w:rPr>
        <w:t>,</w:t>
      </w:r>
      <w:r w:rsidRPr="00EB1ED8">
        <w:rPr>
          <w:rFonts w:ascii="Arial" w:hAnsi="Arial" w:cs="Arial"/>
          <w:color w:val="120B04"/>
        </w:rPr>
        <w:t xml:space="preserve"> az alábbi elérhetőségek egyikére szíveskedjen</w:t>
      </w:r>
      <w:r>
        <w:rPr>
          <w:rFonts w:ascii="Arial" w:hAnsi="Arial" w:cs="Arial"/>
          <w:color w:val="120B04"/>
        </w:rPr>
        <w:t>ek meg</w:t>
      </w:r>
      <w:r w:rsidRPr="00EB1ED8">
        <w:rPr>
          <w:rFonts w:ascii="Arial" w:hAnsi="Arial" w:cs="Arial"/>
          <w:color w:val="120B04"/>
        </w:rPr>
        <w:t>küldeni:</w:t>
      </w:r>
      <w:r>
        <w:rPr>
          <w:rFonts w:ascii="Arial" w:hAnsi="Arial" w:cs="Arial"/>
          <w:color w:val="120B04"/>
        </w:rPr>
        <w:t xml:space="preserve"> </w:t>
      </w:r>
    </w:p>
    <w:p w14:paraId="6A7CEFC0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560676C9" w14:textId="7032E03D" w:rsidR="000330E3" w:rsidRPr="00CF0D3A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0B04"/>
        </w:rPr>
      </w:pPr>
      <w:r w:rsidRPr="00CF0D3A">
        <w:rPr>
          <w:rFonts w:ascii="Arial" w:hAnsi="Arial" w:cs="Arial"/>
          <w:b/>
          <w:color w:val="120B04"/>
        </w:rPr>
        <w:t>E-mail: hungalimentaria@</w:t>
      </w:r>
      <w:r>
        <w:rPr>
          <w:rFonts w:ascii="Arial" w:hAnsi="Arial" w:cs="Arial"/>
          <w:b/>
          <w:color w:val="120B04"/>
        </w:rPr>
        <w:t>laboratorium</w:t>
      </w:r>
      <w:r w:rsidRPr="00CF0D3A">
        <w:rPr>
          <w:rFonts w:ascii="Arial" w:hAnsi="Arial" w:cs="Arial"/>
          <w:b/>
          <w:color w:val="120B04"/>
        </w:rPr>
        <w:t>.hu</w:t>
      </w:r>
    </w:p>
    <w:p w14:paraId="4CF9FBE7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2D41B9A4" w14:textId="6F69B30C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  <w:r>
        <w:rPr>
          <w:rFonts w:ascii="Arial" w:hAnsi="Arial" w:cs="Arial"/>
          <w:bCs/>
          <w:color w:val="120B04"/>
        </w:rPr>
        <w:t>További felmerülő</w:t>
      </w:r>
      <w:r w:rsidRPr="00A73386">
        <w:rPr>
          <w:rFonts w:ascii="Arial" w:hAnsi="Arial" w:cs="Arial"/>
          <w:bCs/>
          <w:color w:val="120B04"/>
        </w:rPr>
        <w:t xml:space="preserve"> </w:t>
      </w:r>
      <w:r>
        <w:rPr>
          <w:rFonts w:ascii="Arial" w:hAnsi="Arial" w:cs="Arial"/>
          <w:bCs/>
          <w:color w:val="120B04"/>
        </w:rPr>
        <w:t xml:space="preserve">kérdés esetén kérjük, </w:t>
      </w:r>
      <w:r w:rsidRPr="00A73386">
        <w:rPr>
          <w:rFonts w:ascii="Arial" w:hAnsi="Arial" w:cs="Arial"/>
          <w:bCs/>
          <w:color w:val="120B04"/>
        </w:rPr>
        <w:t>vegye fel a kapcsol</w:t>
      </w:r>
      <w:r>
        <w:rPr>
          <w:rFonts w:ascii="Arial" w:hAnsi="Arial" w:cs="Arial"/>
          <w:bCs/>
          <w:color w:val="120B04"/>
        </w:rPr>
        <w:t xml:space="preserve">atot a konferencia szervezőivel: </w:t>
      </w:r>
      <w:proofErr w:type="spellStart"/>
      <w:r w:rsidR="00F64455">
        <w:rPr>
          <w:rFonts w:ascii="Arial" w:hAnsi="Arial" w:cs="Arial"/>
          <w:bCs/>
          <w:color w:val="120B04"/>
        </w:rPr>
        <w:t>Vadasi</w:t>
      </w:r>
      <w:proofErr w:type="spellEnd"/>
      <w:r w:rsidR="00F64455">
        <w:rPr>
          <w:rFonts w:ascii="Arial" w:hAnsi="Arial" w:cs="Arial"/>
          <w:bCs/>
          <w:color w:val="120B04"/>
        </w:rPr>
        <w:t xml:space="preserve"> Tamás</w:t>
      </w:r>
      <w:r>
        <w:rPr>
          <w:rFonts w:ascii="Arial" w:hAnsi="Arial" w:cs="Arial"/>
          <w:bCs/>
          <w:color w:val="120B04"/>
        </w:rPr>
        <w:t xml:space="preserve"> (06-</w:t>
      </w:r>
      <w:r w:rsidR="00F64455">
        <w:rPr>
          <w:rFonts w:ascii="Arial" w:hAnsi="Arial" w:cs="Arial"/>
          <w:bCs/>
          <w:color w:val="120B04"/>
        </w:rPr>
        <w:t>2</w:t>
      </w:r>
      <w:r>
        <w:rPr>
          <w:rFonts w:ascii="Arial" w:hAnsi="Arial" w:cs="Arial"/>
          <w:bCs/>
          <w:color w:val="120B04"/>
        </w:rPr>
        <w:t>0-</w:t>
      </w:r>
      <w:r w:rsidR="00F64455">
        <w:rPr>
          <w:rFonts w:ascii="Arial" w:hAnsi="Arial" w:cs="Arial"/>
          <w:bCs/>
          <w:color w:val="120B04"/>
        </w:rPr>
        <w:t>407</w:t>
      </w:r>
      <w:r>
        <w:rPr>
          <w:rFonts w:ascii="Arial" w:hAnsi="Arial" w:cs="Arial"/>
          <w:bCs/>
          <w:color w:val="120B04"/>
        </w:rPr>
        <w:t>-</w:t>
      </w:r>
      <w:r w:rsidR="00F64455">
        <w:rPr>
          <w:rFonts w:ascii="Arial" w:hAnsi="Arial" w:cs="Arial"/>
          <w:bCs/>
          <w:color w:val="120B04"/>
        </w:rPr>
        <w:t>0423</w:t>
      </w:r>
      <w:r>
        <w:rPr>
          <w:rFonts w:ascii="Arial" w:hAnsi="Arial" w:cs="Arial"/>
          <w:bCs/>
          <w:color w:val="120B04"/>
        </w:rPr>
        <w:t xml:space="preserve">), </w:t>
      </w:r>
      <w:proofErr w:type="spellStart"/>
      <w:r>
        <w:rPr>
          <w:rFonts w:ascii="Arial" w:hAnsi="Arial" w:cs="Arial"/>
          <w:bCs/>
          <w:color w:val="120B04"/>
        </w:rPr>
        <w:t>Radvánszky</w:t>
      </w:r>
      <w:proofErr w:type="spellEnd"/>
      <w:r>
        <w:rPr>
          <w:rFonts w:ascii="Arial" w:hAnsi="Arial" w:cs="Arial"/>
          <w:bCs/>
          <w:color w:val="120B04"/>
        </w:rPr>
        <w:t xml:space="preserve"> Katalin (06-20-944-8388).</w:t>
      </w:r>
    </w:p>
    <w:p w14:paraId="4D7B918F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581FAB07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51F11843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293CB1AF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18795D45" w14:textId="77777777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</w:p>
    <w:p w14:paraId="12D822B2" w14:textId="53A68668" w:rsidR="000330E3" w:rsidRPr="00EB1ED8" w:rsidRDefault="000330E3" w:rsidP="00033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0B04"/>
        </w:rPr>
      </w:pPr>
      <w:r w:rsidRPr="00EB1ED8">
        <w:rPr>
          <w:rFonts w:ascii="Arial" w:hAnsi="Arial" w:cs="Arial"/>
          <w:color w:val="120B04"/>
        </w:rPr>
        <w:t>Dátum:                                                                                            Cégszerű aláírás</w:t>
      </w:r>
      <w:r w:rsidR="00DB0525">
        <w:rPr>
          <w:rFonts w:ascii="Arial" w:hAnsi="Arial" w:cs="Arial"/>
          <w:color w:val="120B04"/>
        </w:rPr>
        <w:t xml:space="preserve"> </w:t>
      </w:r>
    </w:p>
    <w:sectPr w:rsidR="000330E3" w:rsidRPr="00EB1ED8" w:rsidSect="003D0E2C">
      <w:footerReference w:type="default" r:id="rId1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991" w14:textId="77777777" w:rsidR="00000731" w:rsidRDefault="00000731" w:rsidP="00EA168A">
      <w:pPr>
        <w:spacing w:after="0" w:line="240" w:lineRule="auto"/>
      </w:pPr>
      <w:r>
        <w:separator/>
      </w:r>
    </w:p>
  </w:endnote>
  <w:endnote w:type="continuationSeparator" w:id="0">
    <w:p w14:paraId="6041D6CA" w14:textId="77777777" w:rsidR="00000731" w:rsidRDefault="00000731" w:rsidP="00E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-19496873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93294A7" w14:textId="77777777" w:rsidR="00AA2C3D" w:rsidRPr="00C64C26" w:rsidRDefault="00AA2C3D">
        <w:pPr>
          <w:pStyle w:val="llb"/>
          <w:jc w:val="center"/>
          <w:rPr>
            <w:rFonts w:ascii="Arial" w:hAnsi="Arial" w:cs="Arial"/>
          </w:rPr>
        </w:pPr>
        <w:r w:rsidRPr="00C64C26">
          <w:rPr>
            <w:rFonts w:ascii="Arial" w:hAnsi="Arial" w:cs="Arial"/>
          </w:rPr>
          <w:t>2/</w:t>
        </w:r>
        <w:r w:rsidRPr="00C64C26">
          <w:rPr>
            <w:rFonts w:ascii="Arial" w:hAnsi="Arial" w:cs="Arial"/>
          </w:rPr>
          <w:fldChar w:fldCharType="begin"/>
        </w:r>
        <w:r w:rsidRPr="00C64C26">
          <w:rPr>
            <w:rFonts w:ascii="Arial" w:hAnsi="Arial" w:cs="Arial"/>
          </w:rPr>
          <w:instrText>PAGE   \* MERGEFORMAT</w:instrText>
        </w:r>
        <w:r w:rsidRPr="00C64C26">
          <w:rPr>
            <w:rFonts w:ascii="Arial" w:hAnsi="Arial" w:cs="Arial"/>
          </w:rPr>
          <w:fldChar w:fldCharType="separate"/>
        </w:r>
        <w:r w:rsidR="000F5B1E">
          <w:rPr>
            <w:rFonts w:ascii="Arial" w:hAnsi="Arial" w:cs="Arial"/>
            <w:noProof/>
          </w:rPr>
          <w:t>2</w:t>
        </w:r>
        <w:r w:rsidRPr="00C64C26">
          <w:rPr>
            <w:rFonts w:ascii="Arial" w:hAnsi="Arial" w:cs="Arial"/>
          </w:rPr>
          <w:fldChar w:fldCharType="end"/>
        </w:r>
        <w:r w:rsidRPr="00C64C26">
          <w:rPr>
            <w:rFonts w:ascii="Arial" w:hAnsi="Arial" w:cs="Arial"/>
          </w:rPr>
          <w:t>. oldal</w:t>
        </w:r>
      </w:p>
    </w:sdtContent>
  </w:sdt>
  <w:p w14:paraId="547DB272" w14:textId="77777777" w:rsidR="00AA2C3D" w:rsidRDefault="00AA2C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442C" w14:textId="77777777" w:rsidR="00000731" w:rsidRDefault="00000731" w:rsidP="00EA168A">
      <w:pPr>
        <w:spacing w:after="0" w:line="240" w:lineRule="auto"/>
      </w:pPr>
      <w:r>
        <w:separator/>
      </w:r>
    </w:p>
  </w:footnote>
  <w:footnote w:type="continuationSeparator" w:id="0">
    <w:p w14:paraId="4C930480" w14:textId="77777777" w:rsidR="00000731" w:rsidRDefault="00000731" w:rsidP="00EA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860"/>
    <w:multiLevelType w:val="hybridMultilevel"/>
    <w:tmpl w:val="AEC66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B84"/>
    <w:multiLevelType w:val="hybridMultilevel"/>
    <w:tmpl w:val="97460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B2C"/>
    <w:multiLevelType w:val="hybridMultilevel"/>
    <w:tmpl w:val="6D4C5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239"/>
    <w:multiLevelType w:val="hybridMultilevel"/>
    <w:tmpl w:val="4FD03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DB2"/>
    <w:multiLevelType w:val="hybridMultilevel"/>
    <w:tmpl w:val="0AEEB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48685">
    <w:abstractNumId w:val="3"/>
  </w:num>
  <w:num w:numId="2" w16cid:durableId="135609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519212">
    <w:abstractNumId w:val="1"/>
  </w:num>
  <w:num w:numId="4" w16cid:durableId="776873804">
    <w:abstractNumId w:val="4"/>
  </w:num>
  <w:num w:numId="5" w16cid:durableId="1035035729">
    <w:abstractNumId w:val="2"/>
  </w:num>
  <w:num w:numId="6" w16cid:durableId="143756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2"/>
    <w:rsid w:val="00000731"/>
    <w:rsid w:val="00021640"/>
    <w:rsid w:val="000330E3"/>
    <w:rsid w:val="00083004"/>
    <w:rsid w:val="000C48F7"/>
    <w:rsid w:val="000C7D61"/>
    <w:rsid w:val="000F5B1E"/>
    <w:rsid w:val="00124D52"/>
    <w:rsid w:val="0012510A"/>
    <w:rsid w:val="001667B0"/>
    <w:rsid w:val="001765A1"/>
    <w:rsid w:val="001932AD"/>
    <w:rsid w:val="001952CD"/>
    <w:rsid w:val="001D0023"/>
    <w:rsid w:val="001F14E8"/>
    <w:rsid w:val="002D227C"/>
    <w:rsid w:val="002E384E"/>
    <w:rsid w:val="002E7AF6"/>
    <w:rsid w:val="00307B8F"/>
    <w:rsid w:val="00311E01"/>
    <w:rsid w:val="0031683D"/>
    <w:rsid w:val="0033392B"/>
    <w:rsid w:val="00340226"/>
    <w:rsid w:val="00367FB7"/>
    <w:rsid w:val="00370CD2"/>
    <w:rsid w:val="00392547"/>
    <w:rsid w:val="003A28B3"/>
    <w:rsid w:val="003A6545"/>
    <w:rsid w:val="003D0E2C"/>
    <w:rsid w:val="003D1C3C"/>
    <w:rsid w:val="003F638D"/>
    <w:rsid w:val="00416BB3"/>
    <w:rsid w:val="004171D3"/>
    <w:rsid w:val="004454F9"/>
    <w:rsid w:val="0047129D"/>
    <w:rsid w:val="00494EAC"/>
    <w:rsid w:val="004A1CD3"/>
    <w:rsid w:val="004A4BD6"/>
    <w:rsid w:val="004B065F"/>
    <w:rsid w:val="004F47E3"/>
    <w:rsid w:val="00573BA9"/>
    <w:rsid w:val="00581DD2"/>
    <w:rsid w:val="005E4AEC"/>
    <w:rsid w:val="005E685F"/>
    <w:rsid w:val="00607099"/>
    <w:rsid w:val="006415E8"/>
    <w:rsid w:val="00653DF0"/>
    <w:rsid w:val="00696668"/>
    <w:rsid w:val="006A4C18"/>
    <w:rsid w:val="006D15B1"/>
    <w:rsid w:val="0070346D"/>
    <w:rsid w:val="0071764F"/>
    <w:rsid w:val="00726715"/>
    <w:rsid w:val="00750E0D"/>
    <w:rsid w:val="00760B73"/>
    <w:rsid w:val="00773534"/>
    <w:rsid w:val="00795734"/>
    <w:rsid w:val="007A01A5"/>
    <w:rsid w:val="007A3548"/>
    <w:rsid w:val="007B76BA"/>
    <w:rsid w:val="007C4F7B"/>
    <w:rsid w:val="007F697A"/>
    <w:rsid w:val="00816127"/>
    <w:rsid w:val="008A7601"/>
    <w:rsid w:val="008B55DE"/>
    <w:rsid w:val="008F1563"/>
    <w:rsid w:val="0092798E"/>
    <w:rsid w:val="00937E0B"/>
    <w:rsid w:val="0096609C"/>
    <w:rsid w:val="00974334"/>
    <w:rsid w:val="009B4615"/>
    <w:rsid w:val="009E7D9E"/>
    <w:rsid w:val="009F6303"/>
    <w:rsid w:val="00A543F0"/>
    <w:rsid w:val="00A54915"/>
    <w:rsid w:val="00A66632"/>
    <w:rsid w:val="00A73386"/>
    <w:rsid w:val="00AA2C3D"/>
    <w:rsid w:val="00AD38D7"/>
    <w:rsid w:val="00AE25EC"/>
    <w:rsid w:val="00AF55F2"/>
    <w:rsid w:val="00B10CC2"/>
    <w:rsid w:val="00B54D65"/>
    <w:rsid w:val="00BC0C7C"/>
    <w:rsid w:val="00C26AD6"/>
    <w:rsid w:val="00C646ED"/>
    <w:rsid w:val="00C64C26"/>
    <w:rsid w:val="00CC7D3D"/>
    <w:rsid w:val="00CD5640"/>
    <w:rsid w:val="00CF0D3A"/>
    <w:rsid w:val="00CF35B2"/>
    <w:rsid w:val="00CF3DD1"/>
    <w:rsid w:val="00D172DB"/>
    <w:rsid w:val="00D21047"/>
    <w:rsid w:val="00D41DF3"/>
    <w:rsid w:val="00D54314"/>
    <w:rsid w:val="00D85ED7"/>
    <w:rsid w:val="00DB0525"/>
    <w:rsid w:val="00DD0081"/>
    <w:rsid w:val="00DD6F1A"/>
    <w:rsid w:val="00DF126C"/>
    <w:rsid w:val="00E37422"/>
    <w:rsid w:val="00E44181"/>
    <w:rsid w:val="00E779AF"/>
    <w:rsid w:val="00EA168A"/>
    <w:rsid w:val="00EB1ED8"/>
    <w:rsid w:val="00F000BD"/>
    <w:rsid w:val="00F43CE2"/>
    <w:rsid w:val="00F5571C"/>
    <w:rsid w:val="00F64455"/>
    <w:rsid w:val="00F95560"/>
    <w:rsid w:val="00FA32CD"/>
    <w:rsid w:val="00FD7B8F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5374"/>
  <w15:docId w15:val="{53B378D2-A223-43DB-85E4-F64EC67E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44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6F1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0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68A"/>
  </w:style>
  <w:style w:type="paragraph" w:styleId="llb">
    <w:name w:val="footer"/>
    <w:basedOn w:val="Norml"/>
    <w:link w:val="llbChar"/>
    <w:uiPriority w:val="99"/>
    <w:unhideWhenUsed/>
    <w:rsid w:val="00E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68A"/>
  </w:style>
  <w:style w:type="table" w:styleId="Rcsostblzat">
    <w:name w:val="Table Grid"/>
    <w:basedOn w:val="Normltblzat"/>
    <w:uiPriority w:val="59"/>
    <w:rsid w:val="0057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0B7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646E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6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galimentar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94CE-1909-4769-9ADF-1618B63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4720</TotalTime>
  <Pages>2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Tolokán Adrienn</dc:creator>
  <cp:lastModifiedBy>JUHÁSZ Péter</cp:lastModifiedBy>
  <cp:revision>19</cp:revision>
  <cp:lastPrinted>2017-01-09T15:08:00Z</cp:lastPrinted>
  <dcterms:created xsi:type="dcterms:W3CDTF">2023-01-16T13:05:00Z</dcterms:created>
  <dcterms:modified xsi:type="dcterms:W3CDTF">2023-02-06T13:00:00Z</dcterms:modified>
</cp:coreProperties>
</file>